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19EFB" w14:textId="3BD8D4FC" w:rsidR="003154B6" w:rsidRDefault="003154B6" w:rsidP="003154B6">
      <w:pPr>
        <w:pStyle w:val="61ttulodoartigo"/>
        <w:rPr>
          <w:b w:val="0"/>
        </w:rPr>
      </w:pPr>
      <w:r>
        <w:t xml:space="preserve">título do </w:t>
      </w:r>
      <w:r w:rsidR="00E8571C">
        <w:t>artigo científico</w:t>
      </w:r>
      <w:r>
        <w:t>:</w:t>
      </w:r>
      <w:r w:rsidR="00FD6644">
        <w:t xml:space="preserve"> </w:t>
      </w:r>
      <w:r>
        <w:t xml:space="preserve">subtítulo do </w:t>
      </w:r>
      <w:r w:rsidR="00E8571C">
        <w:t>artigo científico</w:t>
      </w:r>
      <w:r w:rsidR="00EE6BFF" w:rsidRPr="00EE6BFF">
        <w:rPr>
          <w:rStyle w:val="Refdenotaderodap"/>
          <w:b w:val="0"/>
        </w:rPr>
        <w:footnoteReference w:customMarkFollows="1" w:id="1"/>
        <w:sym w:font="Symbol" w:char="F02A"/>
      </w:r>
    </w:p>
    <w:p w14:paraId="64F93D71" w14:textId="77777777" w:rsidR="0026629E" w:rsidRPr="00905D24" w:rsidRDefault="0026629E" w:rsidP="0026629E">
      <w:pPr>
        <w:pStyle w:val="61ttulodoartigo"/>
        <w:rPr>
          <w:lang w:val="en-GB"/>
        </w:rPr>
      </w:pPr>
      <w:r w:rsidRPr="00905D24">
        <w:rPr>
          <w:lang w:val="en-GB"/>
        </w:rPr>
        <w:t>Title of the paper:</w:t>
      </w:r>
      <w:r>
        <w:rPr>
          <w:lang w:val="en-GB"/>
        </w:rPr>
        <w:t xml:space="preserve"> </w:t>
      </w:r>
      <w:r w:rsidRPr="00905D24">
        <w:rPr>
          <w:lang w:val="en-GB"/>
        </w:rPr>
        <w:t>SUBTiTle of the paper</w:t>
      </w:r>
    </w:p>
    <w:p w14:paraId="0C8CBB15" w14:textId="77777777" w:rsidR="00E8571C" w:rsidRPr="0026629E" w:rsidRDefault="00E8571C" w:rsidP="00E8571C">
      <w:pPr>
        <w:pStyle w:val="1texto"/>
        <w:rPr>
          <w:lang w:val="en-US"/>
        </w:rPr>
      </w:pPr>
    </w:p>
    <w:p w14:paraId="0DF1DB71" w14:textId="77777777" w:rsidR="00034963" w:rsidRDefault="00034963" w:rsidP="00034963">
      <w:pPr>
        <w:pStyle w:val="62autoriadoartigo"/>
      </w:pPr>
      <w:r w:rsidRPr="00E8571C">
        <w:t xml:space="preserve">Nome Completo </w:t>
      </w:r>
      <w:r>
        <w:t>Primeiro</w:t>
      </w:r>
      <w:r w:rsidRPr="00E8571C">
        <w:t xml:space="preserve"> Autor do Artigo</w:t>
      </w:r>
      <w:r w:rsidRPr="00E8571C">
        <w:rPr>
          <w:rStyle w:val="Refdenotaderodap"/>
        </w:rPr>
        <w:footnoteReference w:customMarkFollows="1" w:id="2"/>
        <w:sym w:font="Symbol" w:char="F02A"/>
      </w:r>
      <w:r w:rsidRPr="00E8571C">
        <w:rPr>
          <w:rStyle w:val="Refdenotaderodap"/>
        </w:rPr>
        <w:sym w:font="Symbol" w:char="F02A"/>
      </w:r>
    </w:p>
    <w:p w14:paraId="127C241E" w14:textId="77777777" w:rsidR="00034963" w:rsidRDefault="00034963" w:rsidP="00034963">
      <w:pPr>
        <w:pStyle w:val="62autoriadoartigo"/>
      </w:pPr>
      <w:r w:rsidRPr="00E8571C">
        <w:t xml:space="preserve">Nome Completo </w:t>
      </w:r>
      <w:r>
        <w:t>Segundo</w:t>
      </w:r>
      <w:r w:rsidRPr="00E8571C">
        <w:t xml:space="preserve"> Autor do Artigo</w:t>
      </w:r>
      <w:r w:rsidRPr="00034963">
        <w:rPr>
          <w:rStyle w:val="Refdenotaderodap"/>
        </w:rPr>
        <w:footnoteReference w:customMarkFollows="1" w:id="3"/>
        <w:sym w:font="Symbol" w:char="F02A"/>
      </w:r>
      <w:r w:rsidRPr="00034963">
        <w:rPr>
          <w:rStyle w:val="Refdenotaderodap"/>
        </w:rPr>
        <w:sym w:font="Symbol" w:char="F02A"/>
      </w:r>
      <w:r w:rsidRPr="00034963">
        <w:rPr>
          <w:rStyle w:val="Refdenotaderodap"/>
        </w:rPr>
        <w:sym w:font="Symbol" w:char="F02A"/>
      </w:r>
    </w:p>
    <w:p w14:paraId="3F8250DD" w14:textId="77777777" w:rsidR="00034963" w:rsidRDefault="00034963" w:rsidP="00034963">
      <w:pPr>
        <w:pStyle w:val="62autoriadoartigo"/>
      </w:pPr>
      <w:r w:rsidRPr="00E8571C">
        <w:t xml:space="preserve">Nome Completo </w:t>
      </w:r>
      <w:r>
        <w:t>Terceiro</w:t>
      </w:r>
      <w:r w:rsidRPr="00E8571C">
        <w:t xml:space="preserve"> Autor do Artigo</w:t>
      </w:r>
      <w:r w:rsidRPr="00034963">
        <w:rPr>
          <w:rStyle w:val="Refdenotaderodap"/>
        </w:rPr>
        <w:footnoteReference w:customMarkFollows="1" w:id="4"/>
        <w:sym w:font="Symbol" w:char="F02A"/>
      </w:r>
      <w:r w:rsidRPr="00034963">
        <w:rPr>
          <w:rStyle w:val="Refdenotaderodap"/>
        </w:rPr>
        <w:sym w:font="Symbol" w:char="F02A"/>
      </w:r>
      <w:r w:rsidRPr="00034963">
        <w:rPr>
          <w:rStyle w:val="Refdenotaderodap"/>
        </w:rPr>
        <w:sym w:font="Symbol" w:char="F02A"/>
      </w:r>
      <w:r w:rsidRPr="00034963">
        <w:rPr>
          <w:rStyle w:val="Refdenotaderodap"/>
        </w:rPr>
        <w:sym w:font="Symbol" w:char="F02A"/>
      </w:r>
    </w:p>
    <w:p w14:paraId="05651072" w14:textId="77777777" w:rsidR="00034963" w:rsidRDefault="00034963" w:rsidP="00034963">
      <w:pPr>
        <w:pStyle w:val="62autoriadoartigo"/>
      </w:pPr>
      <w:r w:rsidRPr="00E8571C">
        <w:t xml:space="preserve">Nome Completo </w:t>
      </w:r>
      <w:r>
        <w:t>Quarto</w:t>
      </w:r>
      <w:r w:rsidRPr="00E8571C">
        <w:t xml:space="preserve"> Autor do Artigo</w:t>
      </w:r>
      <w:r w:rsidRPr="00034963">
        <w:rPr>
          <w:rStyle w:val="Refdenotaderodap"/>
        </w:rPr>
        <w:footnoteReference w:customMarkFollows="1" w:id="5"/>
        <w:sym w:font="Symbol" w:char="F02A"/>
      </w:r>
      <w:r w:rsidRPr="00034963">
        <w:rPr>
          <w:rStyle w:val="Refdenotaderodap"/>
        </w:rPr>
        <w:sym w:font="Symbol" w:char="F02A"/>
      </w:r>
      <w:r w:rsidRPr="00034963">
        <w:rPr>
          <w:rStyle w:val="Refdenotaderodap"/>
        </w:rPr>
        <w:sym w:font="Symbol" w:char="F02A"/>
      </w:r>
      <w:r w:rsidRPr="00034963">
        <w:rPr>
          <w:rStyle w:val="Refdenotaderodap"/>
        </w:rPr>
        <w:sym w:font="Symbol" w:char="F02A"/>
      </w:r>
      <w:r w:rsidRPr="00034963">
        <w:rPr>
          <w:rStyle w:val="Refdenotaderodap"/>
        </w:rPr>
        <w:sym w:font="Symbol" w:char="F02A"/>
      </w:r>
    </w:p>
    <w:p w14:paraId="113496F2" w14:textId="77777777" w:rsidR="00293096" w:rsidRDefault="00E8571C" w:rsidP="00E8571C">
      <w:pPr>
        <w:pStyle w:val="62autoriadoartigo"/>
      </w:pPr>
      <w:r w:rsidRPr="00E8571C">
        <w:t xml:space="preserve">Nome Completo </w:t>
      </w:r>
      <w:r w:rsidR="00034963">
        <w:t>Quinto</w:t>
      </w:r>
      <w:r w:rsidRPr="00E8571C">
        <w:t xml:space="preserve"> Autor do Artigo</w:t>
      </w:r>
      <w:r w:rsidR="00034963" w:rsidRPr="00034963">
        <w:rPr>
          <w:rStyle w:val="Refdenotaderodap"/>
        </w:rPr>
        <w:footnoteReference w:customMarkFollows="1" w:id="6"/>
        <w:sym w:font="Symbol" w:char="F02A"/>
      </w:r>
      <w:r w:rsidR="00034963" w:rsidRPr="00034963">
        <w:rPr>
          <w:rStyle w:val="Refdenotaderodap"/>
        </w:rPr>
        <w:sym w:font="Symbol" w:char="F02A"/>
      </w:r>
      <w:r w:rsidR="00034963" w:rsidRPr="00034963">
        <w:rPr>
          <w:rStyle w:val="Refdenotaderodap"/>
        </w:rPr>
        <w:sym w:font="Symbol" w:char="F02A"/>
      </w:r>
      <w:r w:rsidR="00034963" w:rsidRPr="00034963">
        <w:rPr>
          <w:rStyle w:val="Refdenotaderodap"/>
        </w:rPr>
        <w:sym w:font="Symbol" w:char="F02A"/>
      </w:r>
      <w:r w:rsidR="00034963" w:rsidRPr="00034963">
        <w:rPr>
          <w:rStyle w:val="Refdenotaderodap"/>
        </w:rPr>
        <w:sym w:font="Symbol" w:char="F02A"/>
      </w:r>
      <w:r w:rsidR="00034963" w:rsidRPr="00034963">
        <w:rPr>
          <w:rStyle w:val="Refdenotaderodap"/>
        </w:rPr>
        <w:sym w:font="Symbol" w:char="F02A"/>
      </w:r>
    </w:p>
    <w:p w14:paraId="298F77DD" w14:textId="77777777" w:rsidR="003154B6" w:rsidRDefault="003154B6" w:rsidP="00E8571C">
      <w:pPr>
        <w:pStyle w:val="1texto"/>
      </w:pPr>
    </w:p>
    <w:p w14:paraId="7FF62ABB" w14:textId="77777777" w:rsidR="00B70502" w:rsidRDefault="00E8571C" w:rsidP="00D335DE">
      <w:pPr>
        <w:pStyle w:val="11resumos"/>
      </w:pPr>
      <w:r w:rsidRPr="00E8571C">
        <w:rPr>
          <w:b/>
        </w:rPr>
        <w:t>Resumo</w:t>
      </w:r>
      <w:r>
        <w:t xml:space="preserve">: </w:t>
      </w:r>
      <w:r w:rsidR="00554F61" w:rsidRPr="00E8571C">
        <w:t xml:space="preserve">Texto do resumo do artigo. Texto do resumo do artigo. </w:t>
      </w:r>
      <w:r w:rsidRPr="00E8571C">
        <w:t xml:space="preserve">Texto do resumo do artigo. Texto do resumo do artigo. Texto do resumo do artigo. Texto do resumo do artigo. Texto do resumo do artigo. Texto do resumo do artigo. Texto do resumo do artigo. Texto do resumo do artigo. Texto do resumo do artigo. Texto do resumo do artigo. Texto do resumo do artigo. Texto do resumo do artigo. Texto do resumo do artigo. </w:t>
      </w:r>
      <w:r w:rsidR="009552D2">
        <w:t>Texto do resumo</w:t>
      </w:r>
      <w:r>
        <w:t xml:space="preserve"> do artigo</w:t>
      </w:r>
      <w:r w:rsidR="009552D2">
        <w:t xml:space="preserve">. </w:t>
      </w:r>
    </w:p>
    <w:p w14:paraId="21D232C9" w14:textId="77777777" w:rsidR="00D67429" w:rsidRDefault="00D67429" w:rsidP="00CE58EC">
      <w:pPr>
        <w:pStyle w:val="1texto"/>
      </w:pPr>
    </w:p>
    <w:p w14:paraId="17F2FD66" w14:textId="77777777" w:rsidR="00B70502" w:rsidRDefault="00B70502" w:rsidP="00D335DE">
      <w:pPr>
        <w:pStyle w:val="11resumos"/>
      </w:pPr>
      <w:r w:rsidRPr="00E8571C">
        <w:rPr>
          <w:b/>
        </w:rPr>
        <w:t>Palavras-chave</w:t>
      </w:r>
      <w:r>
        <w:t xml:space="preserve">: </w:t>
      </w:r>
      <w:r w:rsidR="009552D2">
        <w:t>Palavra 1. Palavra 2. Palavra 3.</w:t>
      </w:r>
    </w:p>
    <w:p w14:paraId="23C52567" w14:textId="77777777" w:rsidR="0026629E" w:rsidRPr="00FD6644" w:rsidRDefault="0026629E" w:rsidP="0026629E">
      <w:pPr>
        <w:pStyle w:val="1texto"/>
      </w:pPr>
      <w:bookmarkStart w:id="0" w:name="_Toc337848959"/>
    </w:p>
    <w:p w14:paraId="5D38A14E" w14:textId="77777777" w:rsidR="0026629E" w:rsidRPr="00074F6C" w:rsidRDefault="0026629E" w:rsidP="0026629E">
      <w:pPr>
        <w:pStyle w:val="11resumos"/>
        <w:rPr>
          <w:lang w:val="en-US"/>
        </w:rPr>
      </w:pPr>
      <w:r w:rsidRPr="0026629E">
        <w:rPr>
          <w:b/>
          <w:bCs/>
          <w:lang w:val="en-US"/>
        </w:rPr>
        <w:t>Abstract</w:t>
      </w:r>
      <w:r w:rsidRPr="00074F6C">
        <w:rPr>
          <w:lang w:val="en-US"/>
        </w:rPr>
        <w: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w:t>
      </w:r>
    </w:p>
    <w:p w14:paraId="609112B6" w14:textId="77777777" w:rsidR="0026629E" w:rsidRPr="00074F6C" w:rsidRDefault="0026629E" w:rsidP="0026629E">
      <w:pPr>
        <w:pStyle w:val="11resumos"/>
        <w:rPr>
          <w:lang w:val="en-US"/>
        </w:rPr>
      </w:pPr>
    </w:p>
    <w:p w14:paraId="3887C71B" w14:textId="77777777" w:rsidR="0026629E" w:rsidRPr="00EB2356" w:rsidRDefault="0026629E" w:rsidP="0026629E">
      <w:pPr>
        <w:pStyle w:val="11resumos"/>
      </w:pPr>
      <w:r w:rsidRPr="0026629E">
        <w:rPr>
          <w:b/>
          <w:bCs/>
        </w:rPr>
        <w:t>Keywords</w:t>
      </w:r>
      <w:r>
        <w:t>: Word 1. Word 2. Word 3</w:t>
      </w:r>
      <w:r w:rsidRPr="00EB2356">
        <w:t>.</w:t>
      </w:r>
    </w:p>
    <w:p w14:paraId="17816700" w14:textId="77777777" w:rsidR="0026629E" w:rsidRDefault="0026629E" w:rsidP="0026629E">
      <w:pPr>
        <w:pStyle w:val="1texto"/>
      </w:pPr>
    </w:p>
    <w:p w14:paraId="5FEFE441" w14:textId="77777777" w:rsidR="00557874" w:rsidRDefault="00EE6BFF" w:rsidP="00EE6BFF">
      <w:pPr>
        <w:pStyle w:val="63ttulodeseo"/>
      </w:pPr>
      <w:r>
        <w:t xml:space="preserve">1 </w:t>
      </w:r>
      <w:bookmarkEnd w:id="0"/>
      <w:r w:rsidR="00FD6644">
        <w:t>Título da primeira seção do artigo</w:t>
      </w:r>
    </w:p>
    <w:p w14:paraId="11148648" w14:textId="77777777" w:rsidR="007A1201" w:rsidRDefault="008F4A5F" w:rsidP="007A1201">
      <w:pPr>
        <w:pStyle w:val="1texto"/>
      </w:pPr>
      <w:bookmarkStart w:id="1" w:name="_Toc94594155"/>
      <w:bookmarkStart w:id="2" w:name="_Toc94931264"/>
      <w:bookmarkStart w:id="3" w:name="_Toc159666541"/>
      <w:bookmarkStart w:id="4" w:name="_Toc159731950"/>
      <w:r w:rsidRPr="008F4A5F">
        <w:lastRenderedPageBreak/>
        <w:t xml:space="preserve">Texto. Texto. Texto. Texto. Texto. Texto. Texto. Texto. Texto. Texto. Texto. </w:t>
      </w:r>
    </w:p>
    <w:p w14:paraId="5B702483" w14:textId="77777777" w:rsidR="00B70502" w:rsidRDefault="00EE6BFF" w:rsidP="00EE6BFF">
      <w:pPr>
        <w:pStyle w:val="63ttulodeseo"/>
      </w:pPr>
      <w:bookmarkStart w:id="5" w:name="_Toc337848960"/>
      <w:r>
        <w:t>1.1 S</w:t>
      </w:r>
      <w:r w:rsidR="00B70502">
        <w:t xml:space="preserve">eção </w:t>
      </w:r>
      <w:r w:rsidR="00D335DE">
        <w:t>secundária</w:t>
      </w:r>
      <w:bookmarkEnd w:id="1"/>
      <w:bookmarkEnd w:id="2"/>
      <w:bookmarkEnd w:id="3"/>
      <w:bookmarkEnd w:id="4"/>
      <w:bookmarkEnd w:id="5"/>
    </w:p>
    <w:p w14:paraId="7835A3CE" w14:textId="77777777" w:rsidR="007A1201" w:rsidRDefault="008F4A5F" w:rsidP="007A1201">
      <w:pPr>
        <w:pStyle w:val="1texto"/>
      </w:pPr>
      <w:bookmarkStart w:id="6" w:name="_Toc94594156"/>
      <w:bookmarkStart w:id="7" w:name="_Toc94931265"/>
      <w:bookmarkStart w:id="8" w:name="_Toc159666542"/>
      <w:bookmarkStart w:id="9" w:name="_Toc159731951"/>
      <w:r w:rsidRPr="008F4A5F">
        <w:t xml:space="preserve">Texto. Texto. Texto. Texto. Texto. Texto. Texto. Texto. Texto. Texto. Texto. </w:t>
      </w:r>
    </w:p>
    <w:p w14:paraId="3CDA1D75" w14:textId="77777777" w:rsidR="00B70502" w:rsidRDefault="00EE6BFF" w:rsidP="00EE6BFF">
      <w:pPr>
        <w:pStyle w:val="63ttulodeseo"/>
      </w:pPr>
      <w:bookmarkStart w:id="10" w:name="_Toc337848961"/>
      <w:r>
        <w:t xml:space="preserve">1.1.1 </w:t>
      </w:r>
      <w:r w:rsidR="00D335DE">
        <w:t>Seção terciária</w:t>
      </w:r>
      <w:bookmarkEnd w:id="6"/>
      <w:bookmarkEnd w:id="7"/>
      <w:bookmarkEnd w:id="8"/>
      <w:bookmarkEnd w:id="9"/>
      <w:bookmarkEnd w:id="10"/>
    </w:p>
    <w:p w14:paraId="16A8E2A7" w14:textId="77777777" w:rsidR="007A1201" w:rsidRDefault="008F4A5F" w:rsidP="007A1201">
      <w:pPr>
        <w:pStyle w:val="1texto"/>
      </w:pPr>
      <w:bookmarkStart w:id="11" w:name="_Toc94594157"/>
      <w:bookmarkStart w:id="12" w:name="_Toc94931266"/>
      <w:bookmarkStart w:id="13" w:name="_Toc159731952"/>
      <w:r w:rsidRPr="008F4A5F">
        <w:t xml:space="preserve">Texto. Texto. Texto. Texto. Texto. Texto. Texto. Texto. Texto. Texto. Texto. </w:t>
      </w:r>
    </w:p>
    <w:bookmarkEnd w:id="11"/>
    <w:bookmarkEnd w:id="12"/>
    <w:bookmarkEnd w:id="13"/>
    <w:p w14:paraId="680BEFA4" w14:textId="77777777" w:rsidR="00556FE2" w:rsidRPr="001C5F5D" w:rsidRDefault="00556FE2" w:rsidP="001C5F5D">
      <w:pPr>
        <w:pStyle w:val="1texto"/>
      </w:pPr>
      <w:r w:rsidRPr="001C5F5D">
        <w:t xml:space="preserve">Como inserir </w:t>
      </w:r>
      <w:r w:rsidRPr="001C5F5D">
        <w:rPr>
          <w:b/>
        </w:rPr>
        <w:t>citação longa</w:t>
      </w:r>
      <w:r w:rsidRPr="001C5F5D">
        <w:t>? Digite o texto no estilo ‘2 Citação Longa’.</w:t>
      </w:r>
    </w:p>
    <w:p w14:paraId="2CF551A7" w14:textId="77777777" w:rsidR="00556FE2" w:rsidRPr="004052AA" w:rsidRDefault="00556FE2" w:rsidP="001C5F5D">
      <w:pPr>
        <w:pStyle w:val="2citaolonga"/>
        <w:rPr>
          <w:i/>
        </w:rPr>
      </w:pPr>
      <w:r>
        <w:t xml:space="preserve">A generalização naturalística ocorre quando atores externos atribuem coerência entre os resultados obtidos pelo pesquisador e as suas realidades particulares. Portanto, a generalização ocorre de caso particular para outro caso particular e, dessa forma, </w:t>
      </w:r>
      <w:r>
        <w:rPr>
          <w:i/>
        </w:rPr>
        <w:t xml:space="preserve">ad </w:t>
      </w:r>
      <w:proofErr w:type="spellStart"/>
      <w:r w:rsidRPr="004052AA">
        <w:rPr>
          <w:i/>
        </w:rPr>
        <w:t>infinitum</w:t>
      </w:r>
      <w:proofErr w:type="spellEnd"/>
      <w:r w:rsidRPr="004052AA">
        <w:t>, para todos os casos assemelhados.</w:t>
      </w:r>
      <w:r w:rsidRPr="00164EAB">
        <w:t xml:space="preserve"> </w:t>
      </w:r>
      <w:r>
        <w:t>(RAUEN, 2006, p. 29, itálico no original).</w:t>
      </w:r>
    </w:p>
    <w:p w14:paraId="5A4A3CCC" w14:textId="77777777" w:rsidR="00556FE2" w:rsidRPr="001C5F5D" w:rsidRDefault="00556FE2" w:rsidP="001C5F5D">
      <w:pPr>
        <w:pStyle w:val="1texto"/>
      </w:pPr>
      <w:r w:rsidRPr="001C5F5D">
        <w:t xml:space="preserve">Como inserir uma </w:t>
      </w:r>
      <w:r w:rsidRPr="001C5F5D">
        <w:rPr>
          <w:b/>
        </w:rPr>
        <w:t>lista</w:t>
      </w:r>
      <w:r w:rsidRPr="001C5F5D">
        <w:t>? Siga os seguintes procedimentos:</w:t>
      </w:r>
    </w:p>
    <w:p w14:paraId="6D0B42BC" w14:textId="77777777" w:rsidR="001C5F5D" w:rsidRDefault="00556FE2" w:rsidP="001C5F5D">
      <w:pPr>
        <w:pStyle w:val="3alnea"/>
        <w:numPr>
          <w:ilvl w:val="0"/>
          <w:numId w:val="46"/>
        </w:numPr>
      </w:pPr>
      <w:r w:rsidRPr="001C5F5D">
        <w:t>Digite o primeiro item no estilo ‘1 Texto’. Comece com ‘a</w:t>
      </w:r>
      <w:proofErr w:type="gramStart"/>
      <w:r w:rsidRPr="001C5F5D">
        <w:t>) ’</w:t>
      </w:r>
      <w:proofErr w:type="gramEnd"/>
      <w:r w:rsidRPr="001C5F5D">
        <w:t xml:space="preserve"> a + fechar parênteses + espaço. Termine o item com ponto e vírgula e tecle ‘</w:t>
      </w:r>
      <w:proofErr w:type="spellStart"/>
      <w:r w:rsidRPr="001C5F5D">
        <w:t>Enter</w:t>
      </w:r>
      <w:proofErr w:type="spellEnd"/>
      <w:r w:rsidRPr="001C5F5D">
        <w:t>’;</w:t>
      </w:r>
    </w:p>
    <w:p w14:paraId="640C2453" w14:textId="77777777" w:rsidR="001C5F5D" w:rsidRDefault="00556FE2" w:rsidP="001C5F5D">
      <w:pPr>
        <w:pStyle w:val="3alnea"/>
        <w:numPr>
          <w:ilvl w:val="0"/>
          <w:numId w:val="46"/>
        </w:numPr>
      </w:pPr>
      <w:r w:rsidRPr="001C5F5D">
        <w:t>Digite o texto nos demais itens terminando com ponto e vírgula exceto o último item que deve ser terminado com ponto;</w:t>
      </w:r>
    </w:p>
    <w:p w14:paraId="40DA7213" w14:textId="77777777" w:rsidR="00556FE2" w:rsidRPr="001C5F5D" w:rsidRDefault="00556FE2" w:rsidP="001C5F5D">
      <w:pPr>
        <w:pStyle w:val="3alnea"/>
        <w:numPr>
          <w:ilvl w:val="0"/>
          <w:numId w:val="46"/>
        </w:numPr>
      </w:pPr>
      <w:r w:rsidRPr="001C5F5D">
        <w:t>Ao teclar ‘</w:t>
      </w:r>
      <w:proofErr w:type="spellStart"/>
      <w:r w:rsidRPr="001C5F5D">
        <w:t>enter</w:t>
      </w:r>
      <w:proofErr w:type="spellEnd"/>
      <w:r w:rsidRPr="001C5F5D">
        <w:t>’ no último item, vá à galeria de estilos e clique na opção ‘1 Texto’. O texto voltará a ser formatado no estilo de texto de parágrafo.</w:t>
      </w:r>
    </w:p>
    <w:p w14:paraId="1757084A" w14:textId="77777777" w:rsidR="00556FE2" w:rsidRPr="001C5F5D" w:rsidRDefault="00556FE2" w:rsidP="001C5F5D">
      <w:pPr>
        <w:pStyle w:val="1texto"/>
      </w:pPr>
      <w:r w:rsidRPr="001C5F5D">
        <w:t xml:space="preserve">Como inserir uma </w:t>
      </w:r>
      <w:r w:rsidRPr="001C5F5D">
        <w:rPr>
          <w:b/>
        </w:rPr>
        <w:t>nota de rodapé</w:t>
      </w:r>
      <w:r w:rsidRPr="001C5F5D">
        <w:t>? Escolha a opção ‘Inserir Nota de Rodapé’ – AB</w:t>
      </w:r>
      <w:r w:rsidRPr="001C5F5D">
        <w:rPr>
          <w:rStyle w:val="Refdenotaderodap"/>
          <w:color w:val="000000" w:themeColor="text1"/>
        </w:rPr>
        <w:footnoteReference w:id="7"/>
      </w:r>
      <w:r w:rsidRPr="001C5F5D">
        <w:t xml:space="preserve"> na aba ‘Referências’ do menu superior do Word.</w:t>
      </w:r>
    </w:p>
    <w:p w14:paraId="00E5BA01" w14:textId="77777777" w:rsidR="00556FE2" w:rsidRPr="001C5F5D" w:rsidRDefault="00556FE2" w:rsidP="001C5F5D">
      <w:pPr>
        <w:pStyle w:val="1texto"/>
      </w:pPr>
      <w:r w:rsidRPr="001C5F5D">
        <w:t xml:space="preserve">Como inserir uma </w:t>
      </w:r>
      <w:r w:rsidRPr="001C5F5D">
        <w:rPr>
          <w:b/>
        </w:rPr>
        <w:t>ilustração</w:t>
      </w:r>
      <w:r w:rsidRPr="001C5F5D">
        <w:t xml:space="preserve">? Digite o título da ilustração no estilo ‘Legenda’. Isso é fundamental para o Word gerar a lista de ilustrações nas páginas </w:t>
      </w:r>
      <w:proofErr w:type="spellStart"/>
      <w:r w:rsidRPr="001C5F5D">
        <w:t>pré</w:t>
      </w:r>
      <w:proofErr w:type="spellEnd"/>
      <w:r w:rsidRPr="001C5F5D">
        <w:t>-textuais. Você acessa esse estilo clicando na opção ‘Inserir Legenda’ da aba ‘Referências’ do menu superior do Word. No rótulo, escolha a opção ‘ilustração’. Veja-se o exemplo.</w:t>
      </w:r>
    </w:p>
    <w:p w14:paraId="081D77E8" w14:textId="77777777" w:rsidR="00556FE2" w:rsidRPr="001C5F5D" w:rsidRDefault="00556FE2" w:rsidP="001C5F5D">
      <w:pPr>
        <w:pStyle w:val="1texto"/>
      </w:pPr>
      <w:r w:rsidRPr="001C5F5D">
        <w:t xml:space="preserve">Apresentamos, a seguir, uma adaptação da matriz de fragmentação do conhecimento de </w:t>
      </w:r>
      <w:proofErr w:type="spellStart"/>
      <w:r w:rsidRPr="001C5F5D">
        <w:t>Weil</w:t>
      </w:r>
      <w:proofErr w:type="spellEnd"/>
      <w:r w:rsidRPr="001C5F5D">
        <w:t>, D’Ambrósio e Crema (1993, p. 17):</w:t>
      </w:r>
    </w:p>
    <w:p w14:paraId="6D8DB3F4" w14:textId="77777777" w:rsidR="00556FE2" w:rsidRPr="001C5F5D" w:rsidRDefault="00556FE2" w:rsidP="001C5F5D">
      <w:pPr>
        <w:pStyle w:val="1texto"/>
      </w:pPr>
    </w:p>
    <w:p w14:paraId="703D9794" w14:textId="77777777" w:rsidR="00556FE2" w:rsidRDefault="00556FE2" w:rsidP="00556FE2">
      <w:pPr>
        <w:pStyle w:val="Legenda"/>
      </w:pPr>
      <w:bookmarkStart w:id="14" w:name="_Toc487046711"/>
      <w:r>
        <w:t xml:space="preserve">Figura </w:t>
      </w:r>
      <w:r w:rsidR="009715E1">
        <w:fldChar w:fldCharType="begin"/>
      </w:r>
      <w:r w:rsidR="009715E1">
        <w:instrText xml:space="preserve"> SEQ Figura \* ARABIC </w:instrText>
      </w:r>
      <w:r w:rsidR="009715E1">
        <w:fldChar w:fldCharType="separate"/>
      </w:r>
      <w:r>
        <w:rPr>
          <w:noProof/>
        </w:rPr>
        <w:t>1</w:t>
      </w:r>
      <w:r w:rsidR="009715E1">
        <w:rPr>
          <w:noProof/>
        </w:rPr>
        <w:fldChar w:fldCharType="end"/>
      </w:r>
      <w:r>
        <w:t xml:space="preserve"> – Matriz de fragmentação do conhecimento</w:t>
      </w:r>
      <w:bookmarkEnd w:id="14"/>
    </w:p>
    <w:p w14:paraId="05ECFBA2" w14:textId="77777777" w:rsidR="00556FE2" w:rsidRDefault="00556FE2" w:rsidP="00556FE2">
      <w:pPr>
        <w:jc w:val="center"/>
      </w:pPr>
      <w:r>
        <w:rPr>
          <w:noProof/>
        </w:rPr>
        <w:lastRenderedPageBreak/>
        <w:drawing>
          <wp:inline distT="0" distB="0" distL="0" distR="0" wp14:anchorId="362D3928" wp14:editId="7FF68E91">
            <wp:extent cx="2124075" cy="1619250"/>
            <wp:effectExtent l="0" t="0" r="0" b="0"/>
            <wp:docPr id="5" name="Imagem 5"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1619250"/>
                    </a:xfrm>
                    <a:prstGeom prst="rect">
                      <a:avLst/>
                    </a:prstGeom>
                    <a:noFill/>
                    <a:ln>
                      <a:noFill/>
                    </a:ln>
                  </pic:spPr>
                </pic:pic>
              </a:graphicData>
            </a:graphic>
          </wp:inline>
        </w:drawing>
      </w:r>
    </w:p>
    <w:p w14:paraId="6F7E3ADC" w14:textId="77777777" w:rsidR="00556FE2" w:rsidRPr="00440493" w:rsidRDefault="00556FE2" w:rsidP="001C5F5D">
      <w:pPr>
        <w:pStyle w:val="55tabelafonte"/>
      </w:pPr>
      <w:r>
        <w:t xml:space="preserve">Fonte: </w:t>
      </w:r>
      <w:r w:rsidRPr="00FC60B3">
        <w:t xml:space="preserve">Adaptado de </w:t>
      </w:r>
      <w:proofErr w:type="spellStart"/>
      <w:r w:rsidRPr="00FC60B3">
        <w:t>Weil</w:t>
      </w:r>
      <w:proofErr w:type="spellEnd"/>
      <w:r w:rsidRPr="00FC60B3">
        <w:t>, D’Ambrósio e Crema, 1993, p. 17.</w:t>
      </w:r>
    </w:p>
    <w:p w14:paraId="58A4EEED" w14:textId="77777777" w:rsidR="00556FE2" w:rsidRPr="001C5F5D" w:rsidRDefault="00556FE2" w:rsidP="00556FE2">
      <w:pPr>
        <w:rPr>
          <w:color w:val="FF0000"/>
        </w:rPr>
      </w:pPr>
    </w:p>
    <w:p w14:paraId="4A6ECE3E" w14:textId="77777777" w:rsidR="00556FE2" w:rsidRPr="001C5F5D" w:rsidRDefault="00556FE2" w:rsidP="001C5F5D">
      <w:pPr>
        <w:pStyle w:val="1texto"/>
      </w:pPr>
      <w:r w:rsidRPr="001C5F5D">
        <w:t xml:space="preserve">Como inserir um </w:t>
      </w:r>
      <w:r w:rsidRPr="001C5F5D">
        <w:rPr>
          <w:b/>
        </w:rPr>
        <w:t>gráfico</w:t>
      </w:r>
      <w:r w:rsidRPr="001C5F5D">
        <w:t>? Digite o título da ilustração no estilo ‘Legenda’. Você acessa esse estilo clicando na opção ‘Inserir Legenda’ da aba ‘Referências’ do menu superior do Word. No rótulo, escolha a opção ‘gráfico’. Veja-se o exemplo:</w:t>
      </w:r>
    </w:p>
    <w:p w14:paraId="17EAF9B1" w14:textId="77777777" w:rsidR="00556FE2" w:rsidRPr="001C5F5D" w:rsidRDefault="00556FE2" w:rsidP="001C5F5D">
      <w:pPr>
        <w:pStyle w:val="1texto"/>
      </w:pPr>
      <w:r w:rsidRPr="001C5F5D">
        <w:t>Segue o percentual de analfabetismo por regiões do Brasil em 2009:</w:t>
      </w:r>
    </w:p>
    <w:p w14:paraId="2C79B49F" w14:textId="77777777" w:rsidR="00556FE2" w:rsidRPr="001C5F5D" w:rsidRDefault="00556FE2" w:rsidP="001C5F5D">
      <w:pPr>
        <w:pStyle w:val="1texto"/>
      </w:pPr>
    </w:p>
    <w:p w14:paraId="54130FE0" w14:textId="77777777" w:rsidR="00556FE2" w:rsidRDefault="00556FE2" w:rsidP="00556FE2">
      <w:pPr>
        <w:pStyle w:val="Legenda"/>
      </w:pPr>
      <w:bookmarkStart w:id="15" w:name="_Toc487046716"/>
      <w:r>
        <w:t xml:space="preserve">Gráfico </w:t>
      </w:r>
      <w:r w:rsidR="009715E1">
        <w:fldChar w:fldCharType="begin"/>
      </w:r>
      <w:r w:rsidR="009715E1">
        <w:instrText xml:space="preserve"> SEQ Gráfico \* ARABIC </w:instrText>
      </w:r>
      <w:r w:rsidR="009715E1">
        <w:fldChar w:fldCharType="separate"/>
      </w:r>
      <w:r>
        <w:rPr>
          <w:noProof/>
        </w:rPr>
        <w:t>1</w:t>
      </w:r>
      <w:r w:rsidR="009715E1">
        <w:rPr>
          <w:noProof/>
        </w:rPr>
        <w:fldChar w:fldCharType="end"/>
      </w:r>
      <w:r>
        <w:t xml:space="preserve"> – </w:t>
      </w:r>
      <w:r w:rsidRPr="00FC60B3">
        <w:t xml:space="preserve">Percentual </w:t>
      </w:r>
      <w:r w:rsidRPr="00B93E08">
        <w:t>de analfabetismo por regiões do Brasil em 2009</w:t>
      </w:r>
      <w:bookmarkEnd w:id="15"/>
    </w:p>
    <w:p w14:paraId="7A54F597" w14:textId="77777777" w:rsidR="00556FE2" w:rsidRDefault="00556FE2" w:rsidP="00556FE2">
      <w:pPr>
        <w:jc w:val="center"/>
      </w:pPr>
      <w:r>
        <w:rPr>
          <w:noProof/>
        </w:rPr>
        <w:drawing>
          <wp:inline distT="0" distB="0" distL="0" distR="0" wp14:anchorId="30C8451E" wp14:editId="0E104DDE">
            <wp:extent cx="1866900" cy="1085850"/>
            <wp:effectExtent l="0" t="0" r="0" b="0"/>
            <wp:docPr id="4" name="Imagem 4"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m títul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1085850"/>
                    </a:xfrm>
                    <a:prstGeom prst="rect">
                      <a:avLst/>
                    </a:prstGeom>
                    <a:noFill/>
                    <a:ln>
                      <a:noFill/>
                    </a:ln>
                  </pic:spPr>
                </pic:pic>
              </a:graphicData>
            </a:graphic>
          </wp:inline>
        </w:drawing>
      </w:r>
    </w:p>
    <w:p w14:paraId="285E8D4E" w14:textId="77777777" w:rsidR="00556FE2" w:rsidRPr="00440493" w:rsidRDefault="00556FE2" w:rsidP="001C5F5D">
      <w:pPr>
        <w:pStyle w:val="55tabelafonte"/>
      </w:pPr>
      <w:r>
        <w:t xml:space="preserve">Fonte: </w:t>
      </w:r>
      <w:r w:rsidRPr="00B93E08">
        <w:t xml:space="preserve">Almanaque Abril (2011, p. </w:t>
      </w:r>
      <w:r>
        <w:t>654</w:t>
      </w:r>
      <w:r w:rsidRPr="00B93E08">
        <w:t>)</w:t>
      </w:r>
      <w:r>
        <w:t>.</w:t>
      </w:r>
    </w:p>
    <w:p w14:paraId="4E5FAF18" w14:textId="77777777" w:rsidR="00556FE2" w:rsidRPr="000F3F04" w:rsidRDefault="00556FE2" w:rsidP="001C5F5D">
      <w:pPr>
        <w:pStyle w:val="1texto"/>
      </w:pPr>
    </w:p>
    <w:p w14:paraId="47CD09AE" w14:textId="77777777" w:rsidR="00556FE2" w:rsidRPr="001C5F5D" w:rsidRDefault="00556FE2" w:rsidP="001C5F5D">
      <w:pPr>
        <w:pStyle w:val="1texto"/>
      </w:pPr>
      <w:r w:rsidRPr="001C5F5D">
        <w:t xml:space="preserve">Como inserir uma </w:t>
      </w:r>
      <w:r w:rsidRPr="001C5F5D">
        <w:rPr>
          <w:b/>
        </w:rPr>
        <w:t>tabela</w:t>
      </w:r>
      <w:r w:rsidRPr="001C5F5D">
        <w:t>? Digite o título da ilustração no estilo ‘Legenda’. Você acessa esse estilo clicando na opção ‘Inserir Legenda’ da aba ‘Referências’ do menu superior do Word. No rótulo, escolha a opção ‘tabela’. Veja-se o exemplo:</w:t>
      </w:r>
    </w:p>
    <w:p w14:paraId="1FF92983" w14:textId="77777777" w:rsidR="00556FE2" w:rsidRPr="001C5F5D" w:rsidRDefault="00556FE2" w:rsidP="001C5F5D">
      <w:pPr>
        <w:pStyle w:val="1texto"/>
      </w:pPr>
      <w:r w:rsidRPr="001C5F5D">
        <w:t>Os resultados da pesquisa podem ser observados na seguinte tabela:</w:t>
      </w:r>
    </w:p>
    <w:p w14:paraId="34BA3D23" w14:textId="77777777" w:rsidR="00556FE2" w:rsidRPr="001C5F5D" w:rsidRDefault="00556FE2" w:rsidP="001C5F5D">
      <w:pPr>
        <w:pStyle w:val="1texto"/>
      </w:pPr>
    </w:p>
    <w:p w14:paraId="67C84A8B" w14:textId="77777777" w:rsidR="00556FE2" w:rsidRDefault="00556FE2" w:rsidP="00556FE2">
      <w:pPr>
        <w:pStyle w:val="Legenda"/>
      </w:pPr>
      <w:bookmarkStart w:id="16" w:name="_Toc487046723"/>
      <w:r>
        <w:t xml:space="preserve">Tabela </w:t>
      </w:r>
      <w:r w:rsidR="009715E1">
        <w:fldChar w:fldCharType="begin"/>
      </w:r>
      <w:r w:rsidR="009715E1">
        <w:instrText xml:space="preserve"> SEQ Tabela \* ARABIC </w:instrText>
      </w:r>
      <w:r w:rsidR="009715E1">
        <w:fldChar w:fldCharType="separate"/>
      </w:r>
      <w:r>
        <w:rPr>
          <w:noProof/>
        </w:rPr>
        <w:t>1</w:t>
      </w:r>
      <w:r w:rsidR="009715E1">
        <w:rPr>
          <w:noProof/>
        </w:rPr>
        <w:fldChar w:fldCharType="end"/>
      </w:r>
      <w:r>
        <w:t xml:space="preserve"> – Opiniões dos moradores da cidade “X” sobre a legalização do aborto</w:t>
      </w:r>
      <w:bookmarkEnd w:id="16"/>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21"/>
        <w:gridCol w:w="1061"/>
        <w:gridCol w:w="983"/>
      </w:tblGrid>
      <w:tr w:rsidR="00556FE2" w14:paraId="5156E9E8" w14:textId="77777777" w:rsidTr="00877072">
        <w:trPr>
          <w:jc w:val="center"/>
        </w:trPr>
        <w:tc>
          <w:tcPr>
            <w:tcW w:w="0" w:type="auto"/>
            <w:vMerge w:val="restart"/>
            <w:tcBorders>
              <w:top w:val="single" w:sz="4" w:space="0" w:color="auto"/>
              <w:left w:val="nil"/>
              <w:bottom w:val="nil"/>
              <w:right w:val="single" w:sz="4" w:space="0" w:color="auto"/>
            </w:tcBorders>
          </w:tcPr>
          <w:p w14:paraId="09E0A6BE" w14:textId="77777777" w:rsidR="00556FE2" w:rsidRDefault="00556FE2" w:rsidP="001C5F5D">
            <w:pPr>
              <w:pStyle w:val="51tabelaesquerda"/>
            </w:pPr>
          </w:p>
          <w:p w14:paraId="0A697E40" w14:textId="77777777" w:rsidR="00556FE2" w:rsidRDefault="00556FE2" w:rsidP="001C5F5D">
            <w:pPr>
              <w:pStyle w:val="51tabelaesquerda"/>
            </w:pPr>
            <w:r>
              <w:t>Opiniões sobre a legalização do aborto</w:t>
            </w:r>
          </w:p>
        </w:tc>
        <w:tc>
          <w:tcPr>
            <w:tcW w:w="0" w:type="auto"/>
            <w:gridSpan w:val="2"/>
            <w:tcBorders>
              <w:top w:val="single" w:sz="4" w:space="0" w:color="auto"/>
              <w:left w:val="single" w:sz="4" w:space="0" w:color="auto"/>
              <w:bottom w:val="single" w:sz="4" w:space="0" w:color="auto"/>
              <w:right w:val="nil"/>
            </w:tcBorders>
          </w:tcPr>
          <w:p w14:paraId="0C1D0BB6" w14:textId="77777777" w:rsidR="00556FE2" w:rsidRDefault="00556FE2" w:rsidP="001C5F5D">
            <w:pPr>
              <w:pStyle w:val="52tabelacentralizado"/>
            </w:pPr>
            <w:r>
              <w:t>Sexo</w:t>
            </w:r>
          </w:p>
        </w:tc>
      </w:tr>
      <w:tr w:rsidR="00556FE2" w14:paraId="12358679" w14:textId="77777777" w:rsidTr="00877072">
        <w:trPr>
          <w:jc w:val="center"/>
        </w:trPr>
        <w:tc>
          <w:tcPr>
            <w:tcW w:w="0" w:type="auto"/>
            <w:vMerge/>
            <w:tcBorders>
              <w:top w:val="nil"/>
              <w:left w:val="nil"/>
              <w:bottom w:val="single" w:sz="4" w:space="0" w:color="auto"/>
              <w:right w:val="single" w:sz="4" w:space="0" w:color="auto"/>
            </w:tcBorders>
          </w:tcPr>
          <w:p w14:paraId="0E584A3E" w14:textId="77777777" w:rsidR="00556FE2" w:rsidRDefault="00556FE2" w:rsidP="001C5F5D">
            <w:pPr>
              <w:pStyle w:val="51tabelaesquerda"/>
            </w:pPr>
          </w:p>
        </w:tc>
        <w:tc>
          <w:tcPr>
            <w:tcW w:w="0" w:type="auto"/>
            <w:tcBorders>
              <w:top w:val="single" w:sz="4" w:space="0" w:color="auto"/>
              <w:left w:val="single" w:sz="4" w:space="0" w:color="auto"/>
              <w:bottom w:val="single" w:sz="4" w:space="0" w:color="auto"/>
              <w:right w:val="single" w:sz="4" w:space="0" w:color="auto"/>
            </w:tcBorders>
          </w:tcPr>
          <w:p w14:paraId="6C24E1A5" w14:textId="77777777" w:rsidR="00556FE2" w:rsidRDefault="00556FE2" w:rsidP="001C5F5D">
            <w:pPr>
              <w:pStyle w:val="52tabelacentralizado"/>
            </w:pPr>
            <w:r>
              <w:t>Masculino</w:t>
            </w:r>
          </w:p>
        </w:tc>
        <w:tc>
          <w:tcPr>
            <w:tcW w:w="0" w:type="auto"/>
            <w:tcBorders>
              <w:top w:val="single" w:sz="4" w:space="0" w:color="auto"/>
              <w:left w:val="single" w:sz="4" w:space="0" w:color="auto"/>
              <w:bottom w:val="single" w:sz="4" w:space="0" w:color="auto"/>
              <w:right w:val="nil"/>
            </w:tcBorders>
          </w:tcPr>
          <w:p w14:paraId="5DF16ED3" w14:textId="77777777" w:rsidR="00556FE2" w:rsidRDefault="00556FE2" w:rsidP="001C5F5D">
            <w:pPr>
              <w:pStyle w:val="52tabelacentralizado"/>
            </w:pPr>
            <w:r>
              <w:t>Feminino</w:t>
            </w:r>
          </w:p>
        </w:tc>
      </w:tr>
      <w:tr w:rsidR="00556FE2" w14:paraId="25356BA5" w14:textId="77777777" w:rsidTr="00877072">
        <w:trPr>
          <w:jc w:val="center"/>
        </w:trPr>
        <w:tc>
          <w:tcPr>
            <w:tcW w:w="0" w:type="auto"/>
            <w:tcBorders>
              <w:top w:val="single" w:sz="4" w:space="0" w:color="auto"/>
              <w:left w:val="nil"/>
            </w:tcBorders>
          </w:tcPr>
          <w:p w14:paraId="2A748010" w14:textId="77777777" w:rsidR="00556FE2" w:rsidRDefault="00556FE2" w:rsidP="001C5F5D">
            <w:pPr>
              <w:pStyle w:val="51tabelaesquerda"/>
            </w:pPr>
            <w:r>
              <w:t>Favorável</w:t>
            </w:r>
          </w:p>
        </w:tc>
        <w:tc>
          <w:tcPr>
            <w:tcW w:w="0" w:type="auto"/>
            <w:tcBorders>
              <w:top w:val="single" w:sz="4" w:space="0" w:color="auto"/>
            </w:tcBorders>
          </w:tcPr>
          <w:p w14:paraId="5261B0D1" w14:textId="77777777" w:rsidR="00556FE2" w:rsidRDefault="00556FE2" w:rsidP="001C5F5D">
            <w:pPr>
              <w:pStyle w:val="53tabeladireita"/>
            </w:pPr>
            <w:r>
              <w:t>15</w:t>
            </w:r>
          </w:p>
        </w:tc>
        <w:tc>
          <w:tcPr>
            <w:tcW w:w="0" w:type="auto"/>
            <w:tcBorders>
              <w:top w:val="single" w:sz="4" w:space="0" w:color="auto"/>
              <w:right w:val="nil"/>
            </w:tcBorders>
          </w:tcPr>
          <w:p w14:paraId="08C914F3" w14:textId="77777777" w:rsidR="00556FE2" w:rsidRDefault="00556FE2" w:rsidP="001C5F5D">
            <w:pPr>
              <w:pStyle w:val="53tabeladireita"/>
            </w:pPr>
            <w:r>
              <w:t>5</w:t>
            </w:r>
          </w:p>
        </w:tc>
      </w:tr>
      <w:tr w:rsidR="00556FE2" w14:paraId="16CCD0F9" w14:textId="77777777" w:rsidTr="00877072">
        <w:trPr>
          <w:jc w:val="center"/>
        </w:trPr>
        <w:tc>
          <w:tcPr>
            <w:tcW w:w="0" w:type="auto"/>
            <w:tcBorders>
              <w:left w:val="nil"/>
              <w:bottom w:val="single" w:sz="4" w:space="0" w:color="auto"/>
            </w:tcBorders>
          </w:tcPr>
          <w:p w14:paraId="0D6F69B8" w14:textId="77777777" w:rsidR="00556FE2" w:rsidRDefault="00556FE2" w:rsidP="001C5F5D">
            <w:pPr>
              <w:pStyle w:val="51tabelaesquerda"/>
            </w:pPr>
            <w:r>
              <w:t>Desfavorável</w:t>
            </w:r>
          </w:p>
        </w:tc>
        <w:tc>
          <w:tcPr>
            <w:tcW w:w="0" w:type="auto"/>
            <w:tcBorders>
              <w:bottom w:val="single" w:sz="4" w:space="0" w:color="auto"/>
            </w:tcBorders>
          </w:tcPr>
          <w:p w14:paraId="063763FB" w14:textId="77777777" w:rsidR="00556FE2" w:rsidRDefault="00556FE2" w:rsidP="001C5F5D">
            <w:pPr>
              <w:pStyle w:val="53tabeladireita"/>
            </w:pPr>
            <w:r>
              <w:t>10</w:t>
            </w:r>
          </w:p>
        </w:tc>
        <w:tc>
          <w:tcPr>
            <w:tcW w:w="0" w:type="auto"/>
            <w:tcBorders>
              <w:bottom w:val="single" w:sz="4" w:space="0" w:color="auto"/>
              <w:right w:val="nil"/>
            </w:tcBorders>
          </w:tcPr>
          <w:p w14:paraId="16034723" w14:textId="77777777" w:rsidR="00556FE2" w:rsidRDefault="00556FE2" w:rsidP="001C5F5D">
            <w:pPr>
              <w:pStyle w:val="53tabeladireita"/>
            </w:pPr>
            <w:r>
              <w:t>20</w:t>
            </w:r>
          </w:p>
        </w:tc>
      </w:tr>
    </w:tbl>
    <w:p w14:paraId="4A79B055" w14:textId="77777777" w:rsidR="00556FE2" w:rsidRPr="00440493" w:rsidRDefault="00556FE2" w:rsidP="001C5F5D">
      <w:pPr>
        <w:pStyle w:val="55tabelafonte"/>
      </w:pPr>
      <w:r>
        <w:t>Fonte: Rauen (2006, p. 155).</w:t>
      </w:r>
    </w:p>
    <w:p w14:paraId="396E787B" w14:textId="77777777" w:rsidR="00556FE2" w:rsidRPr="001C5F5D" w:rsidRDefault="00556FE2" w:rsidP="001C5F5D">
      <w:pPr>
        <w:pStyle w:val="1texto"/>
      </w:pPr>
    </w:p>
    <w:p w14:paraId="5E10EB16" w14:textId="77777777" w:rsidR="00556FE2" w:rsidRPr="001C5F5D" w:rsidRDefault="00556FE2" w:rsidP="001C5F5D">
      <w:pPr>
        <w:pStyle w:val="1texto"/>
      </w:pPr>
      <w:r w:rsidRPr="001C5F5D">
        <w:t xml:space="preserve">Como inserir uma </w:t>
      </w:r>
      <w:r w:rsidRPr="001C5F5D">
        <w:rPr>
          <w:b/>
        </w:rPr>
        <w:t>fórmula</w:t>
      </w:r>
      <w:r w:rsidRPr="001C5F5D">
        <w:t>? Veja-se o exemplo:</w:t>
      </w:r>
    </w:p>
    <w:p w14:paraId="4A17941E" w14:textId="77777777" w:rsidR="00556FE2" w:rsidRPr="001C5F5D" w:rsidRDefault="00556FE2" w:rsidP="001C5F5D">
      <w:pPr>
        <w:pStyle w:val="1texto"/>
      </w:pPr>
      <w:r w:rsidRPr="001C5F5D">
        <w:t xml:space="preserve">O valor do </w:t>
      </w:r>
      <w:proofErr w:type="spellStart"/>
      <w:r w:rsidRPr="001C5F5D">
        <w:rPr>
          <w:i/>
        </w:rPr>
        <w:t>qui</w:t>
      </w:r>
      <w:proofErr w:type="spellEnd"/>
      <w:r w:rsidRPr="001C5F5D">
        <w:rPr>
          <w:i/>
        </w:rPr>
        <w:t>-quadrado</w:t>
      </w:r>
      <w:r w:rsidRPr="001C5F5D">
        <w:t xml:space="preserve"> é calculado com a seguinte fórmula:</w:t>
      </w:r>
    </w:p>
    <w:p w14:paraId="059A16AC" w14:textId="77777777" w:rsidR="00556FE2" w:rsidRPr="001C5F5D" w:rsidRDefault="00556FE2" w:rsidP="001C5F5D">
      <w:pPr>
        <w:pStyle w:val="1texto"/>
      </w:pPr>
      <w:r w:rsidRPr="001C5F5D">
        <w:rPr>
          <w:noProof/>
        </w:rPr>
        <w:drawing>
          <wp:inline distT="0" distB="0" distL="0" distR="0" wp14:anchorId="2287F971" wp14:editId="55793BF1">
            <wp:extent cx="1219200" cy="4381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438150"/>
                    </a:xfrm>
                    <a:prstGeom prst="rect">
                      <a:avLst/>
                    </a:prstGeom>
                    <a:noFill/>
                    <a:ln>
                      <a:noFill/>
                    </a:ln>
                  </pic:spPr>
                </pic:pic>
              </a:graphicData>
            </a:graphic>
          </wp:inline>
        </w:drawing>
      </w:r>
    </w:p>
    <w:p w14:paraId="03647AD0" w14:textId="77777777" w:rsidR="00556FE2" w:rsidRPr="001C5F5D" w:rsidRDefault="00556FE2" w:rsidP="001C5F5D">
      <w:pPr>
        <w:pStyle w:val="1texto"/>
      </w:pPr>
      <w:r w:rsidRPr="001C5F5D">
        <w:lastRenderedPageBreak/>
        <w:t>tal que:</w:t>
      </w:r>
    </w:p>
    <w:p w14:paraId="40C82520" w14:textId="77777777" w:rsidR="00556FE2" w:rsidRPr="001C5F5D" w:rsidRDefault="00556FE2" w:rsidP="001C5F5D">
      <w:pPr>
        <w:pStyle w:val="1texto"/>
      </w:pPr>
      <w:r w:rsidRPr="001C5F5D">
        <w:rPr>
          <w:i/>
        </w:rPr>
        <w:sym w:font="Symbol" w:char="F063"/>
      </w:r>
      <w:r w:rsidRPr="001C5F5D">
        <w:rPr>
          <w:i/>
          <w:vertAlign w:val="superscript"/>
        </w:rPr>
        <w:t>2</w:t>
      </w:r>
      <w:r w:rsidRPr="001C5F5D">
        <w:t xml:space="preserve"> = </w:t>
      </w:r>
      <w:proofErr w:type="spellStart"/>
      <w:r w:rsidRPr="001C5F5D">
        <w:t>qui</w:t>
      </w:r>
      <w:proofErr w:type="spellEnd"/>
      <w:r w:rsidRPr="001C5F5D">
        <w:t>-quadrado</w:t>
      </w:r>
    </w:p>
    <w:p w14:paraId="594512DE" w14:textId="77777777" w:rsidR="00556FE2" w:rsidRPr="001C5F5D" w:rsidRDefault="00556FE2" w:rsidP="001C5F5D">
      <w:pPr>
        <w:pStyle w:val="1texto"/>
      </w:pPr>
      <w:proofErr w:type="spellStart"/>
      <w:r w:rsidRPr="001C5F5D">
        <w:rPr>
          <w:i/>
        </w:rPr>
        <w:t>fo</w:t>
      </w:r>
      <w:proofErr w:type="spellEnd"/>
      <w:r w:rsidRPr="001C5F5D">
        <w:t xml:space="preserve"> = frequência observada</w:t>
      </w:r>
    </w:p>
    <w:p w14:paraId="49F1AB1C" w14:textId="77777777" w:rsidR="00556FE2" w:rsidRPr="001C5F5D" w:rsidRDefault="00556FE2" w:rsidP="001C5F5D">
      <w:pPr>
        <w:pStyle w:val="1texto"/>
      </w:pPr>
      <w:proofErr w:type="spellStart"/>
      <w:r w:rsidRPr="001C5F5D">
        <w:rPr>
          <w:i/>
        </w:rPr>
        <w:t>fe</w:t>
      </w:r>
      <w:proofErr w:type="spellEnd"/>
      <w:r w:rsidRPr="001C5F5D">
        <w:rPr>
          <w:i/>
        </w:rPr>
        <w:t xml:space="preserve"> </w:t>
      </w:r>
      <w:r w:rsidRPr="001C5F5D">
        <w:t>= frequência esperada</w:t>
      </w:r>
    </w:p>
    <w:p w14:paraId="573E308E" w14:textId="77777777" w:rsidR="00074F6C" w:rsidRDefault="00FD6644" w:rsidP="00556FE2">
      <w:pPr>
        <w:pStyle w:val="63ttulodeseo"/>
      </w:pPr>
      <w:r>
        <w:t>2 Título da segunda seção do artigo</w:t>
      </w:r>
    </w:p>
    <w:p w14:paraId="07D99A32" w14:textId="77777777" w:rsidR="00074F6C" w:rsidRDefault="008F4A5F" w:rsidP="00074F6C">
      <w:pPr>
        <w:pStyle w:val="1texto"/>
      </w:pPr>
      <w:r w:rsidRPr="008F4A5F">
        <w:t xml:space="preserve">Texto. Texto. Texto. Texto. Texto. Texto. Texto. Texto. Texto. Texto. Texto. </w:t>
      </w:r>
      <w:r w:rsidR="00074F6C">
        <w:t>Texto. Texto. Texto. Texto. Texto. Texto. Texto. Text</w:t>
      </w:r>
      <w:r>
        <w:t>o. Texto. Texto. Texto. Texto.</w:t>
      </w:r>
    </w:p>
    <w:p w14:paraId="41FD2523" w14:textId="77777777" w:rsidR="00074F6C" w:rsidRDefault="00FD6644" w:rsidP="00FD6644">
      <w:pPr>
        <w:pStyle w:val="63ttulodeseo"/>
      </w:pPr>
      <w:r>
        <w:t>3 Título da terceira seção do artigo</w:t>
      </w:r>
    </w:p>
    <w:p w14:paraId="278699AA" w14:textId="77777777" w:rsidR="00074F6C" w:rsidRPr="007D3F28" w:rsidRDefault="008F4A5F" w:rsidP="00074F6C">
      <w:pPr>
        <w:pStyle w:val="1texto"/>
      </w:pPr>
      <w:r w:rsidRPr="008F4A5F">
        <w:t xml:space="preserve">Texto. Texto. Texto. Texto. Texto. Texto. Texto. Texto. Texto. Texto. Texto. </w:t>
      </w:r>
      <w:r w:rsidR="00074F6C">
        <w:t xml:space="preserve">Texto. Texto. Texto. Texto. Texto. Texto. Texto. Texto. Texto. </w:t>
      </w:r>
      <w:r w:rsidR="00074F6C" w:rsidRPr="007D3F28">
        <w:t xml:space="preserve">Texto. Texto. </w:t>
      </w:r>
    </w:p>
    <w:p w14:paraId="71C1E273" w14:textId="77777777" w:rsidR="008F4A5F" w:rsidRPr="007D3F28" w:rsidRDefault="00FD6644" w:rsidP="00FD6644">
      <w:pPr>
        <w:pStyle w:val="63ttulodeseo"/>
      </w:pPr>
      <w:r w:rsidRPr="007D3F28">
        <w:t xml:space="preserve">4 </w:t>
      </w:r>
      <w:r>
        <w:t>Título da quarta seção do artigo</w:t>
      </w:r>
    </w:p>
    <w:p w14:paraId="361951DC" w14:textId="77777777" w:rsidR="00074F6C" w:rsidRPr="00FD6644" w:rsidRDefault="008F4A5F" w:rsidP="008F4A5F">
      <w:pPr>
        <w:pStyle w:val="1texto"/>
      </w:pPr>
      <w:r w:rsidRPr="008F4A5F">
        <w:t xml:space="preserve">Texto. Texto. Texto. Texto. Texto. Texto. Texto. Texto. Texto. Texto. Texto. Texto. Texto. Texto. Texto. Texto. Texto. </w:t>
      </w:r>
      <w:r w:rsidRPr="00554F61">
        <w:t xml:space="preserve">Texto. Texto. Texto. </w:t>
      </w:r>
      <w:r w:rsidRPr="00FD6644">
        <w:t>Texto. Texto.</w:t>
      </w:r>
    </w:p>
    <w:p w14:paraId="046636F9" w14:textId="77777777" w:rsidR="00A226BB" w:rsidRPr="00A226BB" w:rsidRDefault="00FD6644" w:rsidP="00FD6644">
      <w:pPr>
        <w:pStyle w:val="63ttulodeseo"/>
      </w:pPr>
      <w:r>
        <w:t>Agradecimentos</w:t>
      </w:r>
    </w:p>
    <w:p w14:paraId="60579DF6" w14:textId="77777777" w:rsidR="00A226BB" w:rsidRPr="00FD6644" w:rsidRDefault="00A226BB" w:rsidP="00A226BB">
      <w:pPr>
        <w:pStyle w:val="1texto"/>
      </w:pPr>
      <w:r w:rsidRPr="008F4A5F">
        <w:t>Texto</w:t>
      </w:r>
      <w:r w:rsidR="00FD6644">
        <w:t xml:space="preserve"> opcional reservado a agradecimentos de caráter institucional ou de caráter acadêmico (para quem orientou, revisou, sugeriu melhorias, etc.)</w:t>
      </w:r>
      <w:r w:rsidRPr="00FD6644">
        <w:t>.</w:t>
      </w:r>
    </w:p>
    <w:p w14:paraId="27A4B073" w14:textId="77777777" w:rsidR="00557874" w:rsidRPr="00EB2356" w:rsidRDefault="00FD6644" w:rsidP="00FD6644">
      <w:pPr>
        <w:pStyle w:val="63ttulodeseo"/>
      </w:pPr>
      <w:bookmarkStart w:id="17" w:name="_Toc94594166"/>
      <w:bookmarkStart w:id="18" w:name="_Toc94931272"/>
      <w:bookmarkStart w:id="19" w:name="_Toc159666547"/>
      <w:bookmarkStart w:id="20" w:name="_Toc159731958"/>
      <w:bookmarkStart w:id="21" w:name="_Toc337848968"/>
      <w:r>
        <w:t>Referências</w:t>
      </w:r>
      <w:bookmarkEnd w:id="17"/>
      <w:bookmarkEnd w:id="18"/>
      <w:bookmarkEnd w:id="19"/>
      <w:bookmarkEnd w:id="20"/>
      <w:bookmarkEnd w:id="21"/>
    </w:p>
    <w:p w14:paraId="7411F92D" w14:textId="77777777" w:rsidR="00B70502" w:rsidRPr="007E2F9E" w:rsidRDefault="00B70502">
      <w:pPr>
        <w:pStyle w:val="4referncia"/>
      </w:pPr>
      <w:r w:rsidRPr="007E2F9E">
        <w:t>Texto da primeira referência.</w:t>
      </w:r>
    </w:p>
    <w:p w14:paraId="709133EC" w14:textId="77777777" w:rsidR="00C52B4F" w:rsidRDefault="00FD6644" w:rsidP="00FD6644">
      <w:pPr>
        <w:pStyle w:val="63ttulodeseo"/>
      </w:pPr>
      <w:bookmarkStart w:id="22" w:name="_Toc94594167"/>
      <w:bookmarkStart w:id="23" w:name="_Toc94931273"/>
      <w:bookmarkStart w:id="24" w:name="_Toc159666548"/>
      <w:r>
        <w:t>Anexos</w:t>
      </w:r>
    </w:p>
    <w:bookmarkEnd w:id="22"/>
    <w:bookmarkEnd w:id="23"/>
    <w:bookmarkEnd w:id="24"/>
    <w:p w14:paraId="0D81D940" w14:textId="77777777" w:rsidR="00557874" w:rsidRDefault="00FD6644" w:rsidP="00FD6644">
      <w:pPr>
        <w:pStyle w:val="63ttulodeseo"/>
      </w:pPr>
      <w:r>
        <w:t>Anexo A – Título</w:t>
      </w:r>
    </w:p>
    <w:p w14:paraId="4978311C" w14:textId="77777777" w:rsidR="007E2F9E" w:rsidRDefault="007E2F9E" w:rsidP="007E2F9E">
      <w:pPr>
        <w:pStyle w:val="1texto"/>
      </w:pPr>
      <w:r>
        <w:t xml:space="preserve">Texto. Texto. Texto. Texto. Texto. Texto. Texto. Texto. Texto. Texto. Texto. Texto. Texto. Texto. Texto. Texto. Texto. Texto. Texto. Texto. Texto. Texto. Texto. Texto. Texto. Texto. Texto. Texto. Texto. Texto. Texto. Texto. </w:t>
      </w:r>
      <w:r w:rsidRPr="00731BB8">
        <w:t xml:space="preserve">Texto. Texto. Texto. </w:t>
      </w:r>
      <w:r w:rsidRPr="00C73DD2">
        <w:t>Texto.</w:t>
      </w:r>
    </w:p>
    <w:p w14:paraId="2300D63E" w14:textId="77777777" w:rsidR="00B70502" w:rsidRDefault="00B70502" w:rsidP="00E76786">
      <w:pPr>
        <w:pStyle w:val="QuebradePgina"/>
      </w:pPr>
    </w:p>
    <w:p w14:paraId="7227BE8B" w14:textId="77777777" w:rsidR="00FD6644" w:rsidRDefault="00FD6644" w:rsidP="00FD6644">
      <w:pPr>
        <w:pStyle w:val="63ttulodeseo"/>
      </w:pPr>
      <w:r>
        <w:t>Anexo B – Título</w:t>
      </w:r>
    </w:p>
    <w:p w14:paraId="79C5D946" w14:textId="77777777" w:rsidR="0009026F" w:rsidRDefault="007E2F9E" w:rsidP="007E2F9E">
      <w:pPr>
        <w:pStyle w:val="1texto"/>
      </w:pPr>
      <w:r>
        <w:t xml:space="preserve">Texto. Texto. Texto. Texto. Texto. Texto. Texto. Texto. Texto. Texto. Texto. Texto. Texto. Texto. Texto. Texto. Texto. Texto. Texto. Texto. Texto. Texto. Texto. Texto. Texto. Texto. Texto. Texto. Texto. Texto. Texto. Texto. </w:t>
      </w:r>
      <w:r w:rsidRPr="00731BB8">
        <w:t xml:space="preserve">Texto. Texto. Texto. </w:t>
      </w:r>
      <w:r w:rsidRPr="00C73DD2">
        <w:t>Texto.</w:t>
      </w:r>
    </w:p>
    <w:sectPr w:rsidR="0009026F" w:rsidSect="00EB2356">
      <w:headerReference w:type="default" r:id="rId11"/>
      <w:pgSz w:w="11907" w:h="16840" w:code="9"/>
      <w:pgMar w:top="1701" w:right="1134" w:bottom="1134" w:left="1701" w:header="907" w:footer="17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5D222" w14:textId="77777777" w:rsidR="009715E1" w:rsidRDefault="009715E1">
      <w:r>
        <w:separator/>
      </w:r>
    </w:p>
    <w:p w14:paraId="214B58AA" w14:textId="77777777" w:rsidR="009715E1" w:rsidRDefault="009715E1"/>
  </w:endnote>
  <w:endnote w:type="continuationSeparator" w:id="0">
    <w:p w14:paraId="136E0AAC" w14:textId="77777777" w:rsidR="009715E1" w:rsidRDefault="009715E1">
      <w:r>
        <w:continuationSeparator/>
      </w:r>
    </w:p>
    <w:p w14:paraId="7F9C277F" w14:textId="77777777" w:rsidR="009715E1" w:rsidRDefault="009715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81CB2" w14:textId="77777777" w:rsidR="009715E1" w:rsidRDefault="009715E1">
      <w:r>
        <w:separator/>
      </w:r>
    </w:p>
    <w:p w14:paraId="6421DA83" w14:textId="77777777" w:rsidR="009715E1" w:rsidRDefault="009715E1"/>
  </w:footnote>
  <w:footnote w:type="continuationSeparator" w:id="0">
    <w:p w14:paraId="0F35B2A6" w14:textId="77777777" w:rsidR="009715E1" w:rsidRDefault="009715E1">
      <w:r>
        <w:continuationSeparator/>
      </w:r>
    </w:p>
    <w:p w14:paraId="1A13364B" w14:textId="77777777" w:rsidR="009715E1" w:rsidRDefault="009715E1"/>
  </w:footnote>
  <w:footnote w:id="1">
    <w:p w14:paraId="09763F1E" w14:textId="77777777" w:rsidR="00EE6BFF" w:rsidRDefault="00EE6BFF" w:rsidP="00EE6BFF">
      <w:pPr>
        <w:pStyle w:val="Textodenotaderodap"/>
      </w:pPr>
      <w:r w:rsidRPr="00E8571C">
        <w:rPr>
          <w:rStyle w:val="Refdenotaderodap"/>
        </w:rPr>
        <w:sym w:font="Symbol" w:char="F02A"/>
      </w:r>
      <w:r>
        <w:t xml:space="preserve"> Artigo apresentado como requisito parcial para a conclusão do curso de Especialização em Nome do Curso da Universidade do Sul de Santa Catarina – UNISUL</w:t>
      </w:r>
      <w:r w:rsidRPr="00E8571C">
        <w:t>.</w:t>
      </w:r>
    </w:p>
  </w:footnote>
  <w:footnote w:id="2">
    <w:p w14:paraId="186020C4" w14:textId="77777777" w:rsidR="00034963" w:rsidRDefault="00034963" w:rsidP="00034963">
      <w:pPr>
        <w:pStyle w:val="Textodenotaderodap"/>
      </w:pPr>
      <w:r w:rsidRPr="00E8571C">
        <w:rPr>
          <w:rStyle w:val="Refdenotaderodap"/>
        </w:rPr>
        <w:sym w:font="Symbol" w:char="F02A"/>
      </w:r>
      <w:r w:rsidRPr="00E8571C">
        <w:rPr>
          <w:rStyle w:val="Refdenotaderodap"/>
        </w:rPr>
        <w:sym w:font="Symbol" w:char="F02A"/>
      </w:r>
      <w:r>
        <w:t xml:space="preserve"> </w:t>
      </w:r>
      <w:r w:rsidRPr="00E8571C">
        <w:t xml:space="preserve">Credenciais profissionais do </w:t>
      </w:r>
      <w:r>
        <w:t xml:space="preserve">Primeiro </w:t>
      </w:r>
      <w:r w:rsidRPr="00E8571C">
        <w:t xml:space="preserve">Autor do Artigo. Credenciais Acadêmicas do </w:t>
      </w:r>
      <w:r>
        <w:t xml:space="preserve">Segundo </w:t>
      </w:r>
      <w:r w:rsidRPr="00E8571C">
        <w:t>Autor do Artigo. E-mail: endereço de e-mail</w:t>
      </w:r>
      <w:r>
        <w:t xml:space="preserve"> do Primeiro </w:t>
      </w:r>
      <w:r w:rsidRPr="00E8571C">
        <w:t>Autor do Artigo.</w:t>
      </w:r>
    </w:p>
  </w:footnote>
  <w:footnote w:id="3">
    <w:p w14:paraId="3AD5C1E4" w14:textId="77777777" w:rsidR="00034963" w:rsidRDefault="00034963">
      <w:pPr>
        <w:pStyle w:val="Textodenotaderodap"/>
      </w:pPr>
      <w:r w:rsidRPr="00034963">
        <w:rPr>
          <w:rStyle w:val="Refdenotaderodap"/>
        </w:rPr>
        <w:sym w:font="Symbol" w:char="F02A"/>
      </w:r>
      <w:r w:rsidRPr="00034963">
        <w:rPr>
          <w:rStyle w:val="Refdenotaderodap"/>
        </w:rPr>
        <w:sym w:font="Symbol" w:char="F02A"/>
      </w:r>
      <w:r w:rsidRPr="00034963">
        <w:rPr>
          <w:rStyle w:val="Refdenotaderodap"/>
        </w:rPr>
        <w:sym w:font="Symbol" w:char="F02A"/>
      </w:r>
      <w:r>
        <w:t xml:space="preserve"> </w:t>
      </w:r>
      <w:r w:rsidRPr="00E8571C">
        <w:t xml:space="preserve">Credenciais profissionais do </w:t>
      </w:r>
      <w:r>
        <w:t xml:space="preserve">Segundo </w:t>
      </w:r>
      <w:r w:rsidRPr="00E8571C">
        <w:t xml:space="preserve">Autor do Artigo. Credenciais Acadêmicas do </w:t>
      </w:r>
      <w:r>
        <w:t xml:space="preserve">Segundo </w:t>
      </w:r>
      <w:r w:rsidRPr="00E8571C">
        <w:t>Autor do Artigo. E-mail: endereço de e-mail</w:t>
      </w:r>
      <w:r>
        <w:t xml:space="preserve"> do Segundo </w:t>
      </w:r>
      <w:r w:rsidRPr="00E8571C">
        <w:t>Autor do Artigo</w:t>
      </w:r>
    </w:p>
  </w:footnote>
  <w:footnote w:id="4">
    <w:p w14:paraId="357C14A1" w14:textId="77777777" w:rsidR="00034963" w:rsidRDefault="00034963">
      <w:pPr>
        <w:pStyle w:val="Textodenotaderodap"/>
      </w:pPr>
      <w:r w:rsidRPr="00034963">
        <w:rPr>
          <w:rStyle w:val="Refdenotaderodap"/>
        </w:rPr>
        <w:sym w:font="Symbol" w:char="F02A"/>
      </w:r>
      <w:r w:rsidRPr="00034963">
        <w:rPr>
          <w:rStyle w:val="Refdenotaderodap"/>
        </w:rPr>
        <w:sym w:font="Symbol" w:char="F02A"/>
      </w:r>
      <w:r w:rsidRPr="00034963">
        <w:rPr>
          <w:rStyle w:val="Refdenotaderodap"/>
        </w:rPr>
        <w:sym w:font="Symbol" w:char="F02A"/>
      </w:r>
      <w:r w:rsidRPr="00034963">
        <w:rPr>
          <w:rStyle w:val="Refdenotaderodap"/>
        </w:rPr>
        <w:sym w:font="Symbol" w:char="F02A"/>
      </w:r>
      <w:r>
        <w:t xml:space="preserve"> </w:t>
      </w:r>
      <w:r w:rsidRPr="00E8571C">
        <w:t xml:space="preserve">Credenciais profissionais do </w:t>
      </w:r>
      <w:r>
        <w:t xml:space="preserve">Terceiro </w:t>
      </w:r>
      <w:r w:rsidRPr="00E8571C">
        <w:t xml:space="preserve">Autor do Artigo. Credenciais Acadêmicas do </w:t>
      </w:r>
      <w:r>
        <w:t xml:space="preserve">Terceiro </w:t>
      </w:r>
      <w:r w:rsidRPr="00E8571C">
        <w:t>Autor do Artigo. E-mail: endereço de e-mail</w:t>
      </w:r>
      <w:r>
        <w:t xml:space="preserve"> do Terceiro </w:t>
      </w:r>
      <w:r w:rsidRPr="00E8571C">
        <w:t>Autor do Artigo</w:t>
      </w:r>
    </w:p>
  </w:footnote>
  <w:footnote w:id="5">
    <w:p w14:paraId="7430454B" w14:textId="77777777" w:rsidR="00034963" w:rsidRDefault="00034963">
      <w:pPr>
        <w:pStyle w:val="Textodenotaderodap"/>
      </w:pPr>
      <w:r w:rsidRPr="00034963">
        <w:rPr>
          <w:rStyle w:val="Refdenotaderodap"/>
        </w:rPr>
        <w:sym w:font="Symbol" w:char="F02A"/>
      </w:r>
      <w:r w:rsidRPr="00034963">
        <w:rPr>
          <w:rStyle w:val="Refdenotaderodap"/>
        </w:rPr>
        <w:sym w:font="Symbol" w:char="F02A"/>
      </w:r>
      <w:r w:rsidRPr="00034963">
        <w:rPr>
          <w:rStyle w:val="Refdenotaderodap"/>
        </w:rPr>
        <w:sym w:font="Symbol" w:char="F02A"/>
      </w:r>
      <w:r w:rsidRPr="00034963">
        <w:rPr>
          <w:rStyle w:val="Refdenotaderodap"/>
        </w:rPr>
        <w:sym w:font="Symbol" w:char="F02A"/>
      </w:r>
      <w:r w:rsidRPr="00034963">
        <w:rPr>
          <w:rStyle w:val="Refdenotaderodap"/>
        </w:rPr>
        <w:sym w:font="Symbol" w:char="F02A"/>
      </w:r>
      <w:r>
        <w:t xml:space="preserve"> </w:t>
      </w:r>
      <w:r w:rsidRPr="00E8571C">
        <w:t xml:space="preserve">Credenciais profissionais do </w:t>
      </w:r>
      <w:r>
        <w:t xml:space="preserve">Quarto </w:t>
      </w:r>
      <w:r w:rsidRPr="00E8571C">
        <w:t xml:space="preserve">Autor do Artigo. Credenciais Acadêmicas do </w:t>
      </w:r>
      <w:r>
        <w:t xml:space="preserve">Quarto </w:t>
      </w:r>
      <w:r w:rsidRPr="00E8571C">
        <w:t>Autor do Artigo. E-mail: endereço de e-mail</w:t>
      </w:r>
      <w:r>
        <w:t xml:space="preserve"> do Quarto </w:t>
      </w:r>
      <w:r w:rsidRPr="00E8571C">
        <w:t>Autor do Artigo</w:t>
      </w:r>
    </w:p>
  </w:footnote>
  <w:footnote w:id="6">
    <w:p w14:paraId="7ADF4228" w14:textId="77777777" w:rsidR="00034963" w:rsidRDefault="00034963">
      <w:pPr>
        <w:pStyle w:val="Textodenotaderodap"/>
      </w:pPr>
      <w:r w:rsidRPr="00034963">
        <w:rPr>
          <w:rStyle w:val="Refdenotaderodap"/>
        </w:rPr>
        <w:sym w:font="Symbol" w:char="F02A"/>
      </w:r>
      <w:r w:rsidRPr="00034963">
        <w:rPr>
          <w:rStyle w:val="Refdenotaderodap"/>
        </w:rPr>
        <w:sym w:font="Symbol" w:char="F02A"/>
      </w:r>
      <w:r w:rsidRPr="00034963">
        <w:rPr>
          <w:rStyle w:val="Refdenotaderodap"/>
        </w:rPr>
        <w:sym w:font="Symbol" w:char="F02A"/>
      </w:r>
      <w:r w:rsidRPr="00034963">
        <w:rPr>
          <w:rStyle w:val="Refdenotaderodap"/>
        </w:rPr>
        <w:sym w:font="Symbol" w:char="F02A"/>
      </w:r>
      <w:r w:rsidRPr="00034963">
        <w:rPr>
          <w:rStyle w:val="Refdenotaderodap"/>
        </w:rPr>
        <w:sym w:font="Symbol" w:char="F02A"/>
      </w:r>
      <w:r w:rsidRPr="00034963">
        <w:rPr>
          <w:rStyle w:val="Refdenotaderodap"/>
        </w:rPr>
        <w:sym w:font="Symbol" w:char="F02A"/>
      </w:r>
      <w:r>
        <w:t xml:space="preserve"> </w:t>
      </w:r>
      <w:r w:rsidRPr="00E8571C">
        <w:t xml:space="preserve">Credenciais profissionais do </w:t>
      </w:r>
      <w:r>
        <w:t xml:space="preserve">Quinto </w:t>
      </w:r>
      <w:r w:rsidRPr="00E8571C">
        <w:t xml:space="preserve">Autor do Artigo. Credenciais Acadêmicas do </w:t>
      </w:r>
      <w:r>
        <w:t xml:space="preserve">Quinto </w:t>
      </w:r>
      <w:r w:rsidRPr="00E8571C">
        <w:t>Autor do Artigo. E-mail: endereço de e-mail</w:t>
      </w:r>
      <w:r>
        <w:t xml:space="preserve"> do Quinto </w:t>
      </w:r>
      <w:r w:rsidRPr="00E8571C">
        <w:t>Autor do Artigo</w:t>
      </w:r>
    </w:p>
  </w:footnote>
  <w:footnote w:id="7">
    <w:p w14:paraId="61F9F8BB" w14:textId="77777777" w:rsidR="00556FE2" w:rsidRPr="0000647D" w:rsidRDefault="00556FE2" w:rsidP="00556FE2">
      <w:pPr>
        <w:pStyle w:val="Textodenotaderodap"/>
      </w:pPr>
      <w:r>
        <w:rPr>
          <w:rStyle w:val="Refdenotaderodap"/>
        </w:rPr>
        <w:footnoteRef/>
      </w:r>
      <w:r>
        <w:t xml:space="preserve"> Exemplo de um texto em nota de rodapé.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1EFC" w14:textId="77777777" w:rsidR="00A013FE" w:rsidRDefault="00F72132">
    <w:pPr>
      <w:framePr w:wrap="around" w:vAnchor="text" w:hAnchor="margin" w:xAlign="right" w:y="1"/>
    </w:pPr>
    <w:r>
      <w:fldChar w:fldCharType="begin"/>
    </w:r>
    <w:r>
      <w:instrText xml:space="preserve">PAGE  </w:instrText>
    </w:r>
    <w:r>
      <w:fldChar w:fldCharType="separate"/>
    </w:r>
    <w:r w:rsidR="001C5F5D">
      <w:rPr>
        <w:noProof/>
      </w:rPr>
      <w:t>5</w:t>
    </w:r>
    <w:r>
      <w:rPr>
        <w:noProof/>
      </w:rPr>
      <w:fldChar w:fldCharType="end"/>
    </w:r>
  </w:p>
  <w:p w14:paraId="6E7EA4F4" w14:textId="77777777" w:rsidR="00A013FE" w:rsidRDefault="00A013FE">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7F1E"/>
    <w:multiLevelType w:val="singleLevel"/>
    <w:tmpl w:val="0416000F"/>
    <w:lvl w:ilvl="0">
      <w:start w:val="1"/>
      <w:numFmt w:val="decimal"/>
      <w:lvlText w:val="%1."/>
      <w:lvlJc w:val="left"/>
      <w:pPr>
        <w:tabs>
          <w:tab w:val="num" w:pos="360"/>
        </w:tabs>
        <w:ind w:left="360" w:hanging="360"/>
      </w:pPr>
      <w:rPr>
        <w:rFonts w:hint="default"/>
      </w:rPr>
    </w:lvl>
  </w:abstractNum>
  <w:abstractNum w:abstractNumId="1" w15:restartNumberingAfterBreak="0">
    <w:nsid w:val="108D16E1"/>
    <w:multiLevelType w:val="singleLevel"/>
    <w:tmpl w:val="0416000F"/>
    <w:lvl w:ilvl="0">
      <w:start w:val="1"/>
      <w:numFmt w:val="decimal"/>
      <w:lvlText w:val="%1."/>
      <w:lvlJc w:val="left"/>
      <w:pPr>
        <w:tabs>
          <w:tab w:val="num" w:pos="360"/>
        </w:tabs>
        <w:ind w:left="360" w:hanging="360"/>
      </w:pPr>
      <w:rPr>
        <w:rFonts w:hint="default"/>
      </w:rPr>
    </w:lvl>
  </w:abstractNum>
  <w:abstractNum w:abstractNumId="2" w15:restartNumberingAfterBreak="0">
    <w:nsid w:val="120C043B"/>
    <w:multiLevelType w:val="singleLevel"/>
    <w:tmpl w:val="0416000F"/>
    <w:lvl w:ilvl="0">
      <w:start w:val="1"/>
      <w:numFmt w:val="decimal"/>
      <w:lvlText w:val="%1."/>
      <w:lvlJc w:val="left"/>
      <w:pPr>
        <w:tabs>
          <w:tab w:val="num" w:pos="360"/>
        </w:tabs>
        <w:ind w:left="360" w:hanging="360"/>
      </w:pPr>
      <w:rPr>
        <w:rFonts w:hint="default"/>
      </w:rPr>
    </w:lvl>
  </w:abstractNum>
  <w:abstractNum w:abstractNumId="3" w15:restartNumberingAfterBreak="0">
    <w:nsid w:val="12980BD5"/>
    <w:multiLevelType w:val="singleLevel"/>
    <w:tmpl w:val="0416000F"/>
    <w:lvl w:ilvl="0">
      <w:start w:val="1"/>
      <w:numFmt w:val="decimal"/>
      <w:lvlText w:val="%1."/>
      <w:lvlJc w:val="left"/>
      <w:pPr>
        <w:tabs>
          <w:tab w:val="num" w:pos="360"/>
        </w:tabs>
        <w:ind w:left="360" w:hanging="360"/>
      </w:pPr>
      <w:rPr>
        <w:rFonts w:hint="default"/>
      </w:rPr>
    </w:lvl>
  </w:abstractNum>
  <w:abstractNum w:abstractNumId="4" w15:restartNumberingAfterBreak="0">
    <w:nsid w:val="160A2242"/>
    <w:multiLevelType w:val="singleLevel"/>
    <w:tmpl w:val="E1643CCA"/>
    <w:lvl w:ilvl="0">
      <w:start w:val="1"/>
      <w:numFmt w:val="decimal"/>
      <w:lvlText w:val="%1."/>
      <w:lvlJc w:val="left"/>
      <w:pPr>
        <w:tabs>
          <w:tab w:val="num" w:pos="405"/>
        </w:tabs>
        <w:ind w:left="405" w:hanging="360"/>
      </w:pPr>
      <w:rPr>
        <w:rFonts w:hint="default"/>
      </w:rPr>
    </w:lvl>
  </w:abstractNum>
  <w:abstractNum w:abstractNumId="5" w15:restartNumberingAfterBreak="0">
    <w:nsid w:val="16DA6EDA"/>
    <w:multiLevelType w:val="singleLevel"/>
    <w:tmpl w:val="FCFE41B4"/>
    <w:lvl w:ilvl="0">
      <w:start w:val="1"/>
      <w:numFmt w:val="decimal"/>
      <w:lvlText w:val="%1"/>
      <w:lvlJc w:val="left"/>
      <w:pPr>
        <w:tabs>
          <w:tab w:val="num" w:pos="360"/>
        </w:tabs>
        <w:ind w:left="360" w:hanging="360"/>
      </w:pPr>
      <w:rPr>
        <w:rFonts w:hint="default"/>
      </w:rPr>
    </w:lvl>
  </w:abstractNum>
  <w:abstractNum w:abstractNumId="6" w15:restartNumberingAfterBreak="0">
    <w:nsid w:val="1B6A77AF"/>
    <w:multiLevelType w:val="singleLevel"/>
    <w:tmpl w:val="79507282"/>
    <w:lvl w:ilvl="0">
      <w:start w:val="1"/>
      <w:numFmt w:val="decimal"/>
      <w:lvlText w:val="%1."/>
      <w:lvlJc w:val="left"/>
      <w:pPr>
        <w:tabs>
          <w:tab w:val="num" w:pos="360"/>
        </w:tabs>
        <w:ind w:left="360" w:hanging="360"/>
      </w:pPr>
      <w:rPr>
        <w:rFonts w:hint="default"/>
      </w:rPr>
    </w:lvl>
  </w:abstractNum>
  <w:abstractNum w:abstractNumId="7" w15:restartNumberingAfterBreak="0">
    <w:nsid w:val="1BA55071"/>
    <w:multiLevelType w:val="singleLevel"/>
    <w:tmpl w:val="0416000F"/>
    <w:lvl w:ilvl="0">
      <w:start w:val="1"/>
      <w:numFmt w:val="decimal"/>
      <w:lvlText w:val="%1."/>
      <w:lvlJc w:val="left"/>
      <w:pPr>
        <w:tabs>
          <w:tab w:val="num" w:pos="360"/>
        </w:tabs>
        <w:ind w:left="360" w:hanging="360"/>
      </w:pPr>
    </w:lvl>
  </w:abstractNum>
  <w:abstractNum w:abstractNumId="8" w15:restartNumberingAfterBreak="0">
    <w:nsid w:val="1BA660E5"/>
    <w:multiLevelType w:val="singleLevel"/>
    <w:tmpl w:val="0416000F"/>
    <w:lvl w:ilvl="0">
      <w:start w:val="1"/>
      <w:numFmt w:val="decimal"/>
      <w:lvlText w:val="%1."/>
      <w:lvlJc w:val="left"/>
      <w:pPr>
        <w:tabs>
          <w:tab w:val="num" w:pos="360"/>
        </w:tabs>
        <w:ind w:left="360" w:hanging="360"/>
      </w:pPr>
      <w:rPr>
        <w:rFonts w:hint="default"/>
      </w:rPr>
    </w:lvl>
  </w:abstractNum>
  <w:abstractNum w:abstractNumId="9" w15:restartNumberingAfterBreak="0">
    <w:nsid w:val="1BFD73CC"/>
    <w:multiLevelType w:val="multilevel"/>
    <w:tmpl w:val="A8FC669A"/>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17A7E18"/>
    <w:multiLevelType w:val="singleLevel"/>
    <w:tmpl w:val="7BE2024A"/>
    <w:lvl w:ilvl="0">
      <w:start w:val="1"/>
      <w:numFmt w:val="decimal"/>
      <w:lvlText w:val="%1."/>
      <w:lvlJc w:val="left"/>
      <w:pPr>
        <w:tabs>
          <w:tab w:val="num" w:pos="705"/>
        </w:tabs>
        <w:ind w:left="705" w:hanging="705"/>
      </w:pPr>
      <w:rPr>
        <w:rFonts w:hint="default"/>
      </w:rPr>
    </w:lvl>
  </w:abstractNum>
  <w:abstractNum w:abstractNumId="11" w15:restartNumberingAfterBreak="0">
    <w:nsid w:val="22E0200A"/>
    <w:multiLevelType w:val="singleLevel"/>
    <w:tmpl w:val="65AE43C4"/>
    <w:lvl w:ilvl="0">
      <w:start w:val="1"/>
      <w:numFmt w:val="decimal"/>
      <w:lvlText w:val="%1."/>
      <w:lvlJc w:val="left"/>
      <w:pPr>
        <w:tabs>
          <w:tab w:val="num" w:pos="360"/>
        </w:tabs>
        <w:ind w:left="360" w:hanging="360"/>
      </w:pPr>
    </w:lvl>
  </w:abstractNum>
  <w:abstractNum w:abstractNumId="12" w15:restartNumberingAfterBreak="0">
    <w:nsid w:val="2CFC70FE"/>
    <w:multiLevelType w:val="singleLevel"/>
    <w:tmpl w:val="0416000F"/>
    <w:lvl w:ilvl="0">
      <w:start w:val="1"/>
      <w:numFmt w:val="decimal"/>
      <w:lvlText w:val="%1."/>
      <w:lvlJc w:val="left"/>
      <w:pPr>
        <w:tabs>
          <w:tab w:val="num" w:pos="360"/>
        </w:tabs>
        <w:ind w:left="360" w:hanging="360"/>
      </w:pPr>
      <w:rPr>
        <w:rFonts w:hint="default"/>
      </w:rPr>
    </w:lvl>
  </w:abstractNum>
  <w:abstractNum w:abstractNumId="13" w15:restartNumberingAfterBreak="0">
    <w:nsid w:val="324E2845"/>
    <w:multiLevelType w:val="hybridMultilevel"/>
    <w:tmpl w:val="E8C2DA08"/>
    <w:lvl w:ilvl="0" w:tplc="B1BC187E">
      <w:start w:val="1"/>
      <w:numFmt w:val="lowerLetter"/>
      <w:lvlText w:val="%1)"/>
      <w:lvlJc w:val="left"/>
      <w:pPr>
        <w:ind w:left="1494" w:hanging="360"/>
      </w:pPr>
      <w:rPr>
        <w:rFonts w:hint="default"/>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4" w15:restartNumberingAfterBreak="0">
    <w:nsid w:val="333A087F"/>
    <w:multiLevelType w:val="singleLevel"/>
    <w:tmpl w:val="0416000F"/>
    <w:lvl w:ilvl="0">
      <w:start w:val="1"/>
      <w:numFmt w:val="decimal"/>
      <w:lvlText w:val="%1."/>
      <w:lvlJc w:val="left"/>
      <w:pPr>
        <w:tabs>
          <w:tab w:val="num" w:pos="360"/>
        </w:tabs>
        <w:ind w:left="360" w:hanging="360"/>
      </w:pPr>
      <w:rPr>
        <w:rFonts w:hint="default"/>
      </w:rPr>
    </w:lvl>
  </w:abstractNum>
  <w:abstractNum w:abstractNumId="15" w15:restartNumberingAfterBreak="0">
    <w:nsid w:val="36E404AE"/>
    <w:multiLevelType w:val="hybridMultilevel"/>
    <w:tmpl w:val="836E8D58"/>
    <w:lvl w:ilvl="0" w:tplc="625CF5F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6" w15:restartNumberingAfterBreak="0">
    <w:nsid w:val="37E45915"/>
    <w:multiLevelType w:val="singleLevel"/>
    <w:tmpl w:val="0416000F"/>
    <w:lvl w:ilvl="0">
      <w:start w:val="1"/>
      <w:numFmt w:val="decimal"/>
      <w:lvlText w:val="%1."/>
      <w:lvlJc w:val="left"/>
      <w:pPr>
        <w:tabs>
          <w:tab w:val="num" w:pos="360"/>
        </w:tabs>
        <w:ind w:left="360" w:hanging="360"/>
      </w:pPr>
      <w:rPr>
        <w:rFonts w:hint="default"/>
      </w:rPr>
    </w:lvl>
  </w:abstractNum>
  <w:abstractNum w:abstractNumId="17" w15:restartNumberingAfterBreak="0">
    <w:nsid w:val="37F0294B"/>
    <w:multiLevelType w:val="multilevel"/>
    <w:tmpl w:val="567C4E7C"/>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Times New Roman" w:hAnsi="Times New Roman" w:cs="Times New Roman" w:hint="default"/>
        <w:color w:val="auto"/>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8282179"/>
    <w:multiLevelType w:val="multilevel"/>
    <w:tmpl w:val="3E12B518"/>
    <w:lvl w:ilvl="0">
      <w:start w:val="1"/>
      <w:numFmt w:val="lowerLetter"/>
      <w:lvlText w:val="%1)"/>
      <w:lvlJc w:val="left"/>
      <w:pPr>
        <w:ind w:left="1494" w:hanging="360"/>
      </w:pPr>
      <w:rPr>
        <w:rFonts w:hint="default"/>
      </w:rPr>
    </w:lvl>
    <w:lvl w:ilvl="1">
      <w:start w:val="1"/>
      <w:numFmt w:val="bullet"/>
      <w:lvlText w:val="-"/>
      <w:lvlJc w:val="left"/>
      <w:pPr>
        <w:tabs>
          <w:tab w:val="num" w:pos="720"/>
        </w:tabs>
        <w:ind w:left="720" w:hanging="360"/>
      </w:pPr>
      <w:rPr>
        <w:rFonts w:ascii="Times New Roman" w:hAnsi="Times New Roman" w:cs="Times New Roman" w:hint="default"/>
        <w:color w:val="auto"/>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Times New Roman" w:hAnsi="Times New Roman" w:cs="Times New Roman" w:hint="default"/>
        <w:color w:val="auto"/>
      </w:rPr>
    </w:lvl>
    <w:lvl w:ilvl="6">
      <w:start w:val="1"/>
      <w:numFmt w:val="lowerLetter"/>
      <w:lvlText w:val="%7."/>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Times New Roman" w:hAnsi="Times New Roman" w:cs="Times New Roman" w:hint="default"/>
        <w:color w:val="auto"/>
      </w:rPr>
    </w:lvl>
    <w:lvl w:ilvl="8">
      <w:start w:val="1"/>
      <w:numFmt w:val="lowerLetter"/>
      <w:lvlText w:val="%9."/>
      <w:lvlJc w:val="left"/>
      <w:pPr>
        <w:tabs>
          <w:tab w:val="num" w:pos="3240"/>
        </w:tabs>
        <w:ind w:left="3240" w:hanging="360"/>
      </w:pPr>
      <w:rPr>
        <w:rFonts w:hint="default"/>
      </w:rPr>
    </w:lvl>
  </w:abstractNum>
  <w:abstractNum w:abstractNumId="19" w15:restartNumberingAfterBreak="0">
    <w:nsid w:val="3BBB326D"/>
    <w:multiLevelType w:val="singleLevel"/>
    <w:tmpl w:val="0416000F"/>
    <w:lvl w:ilvl="0">
      <w:start w:val="1"/>
      <w:numFmt w:val="decimal"/>
      <w:lvlText w:val="%1."/>
      <w:lvlJc w:val="left"/>
      <w:pPr>
        <w:tabs>
          <w:tab w:val="num" w:pos="360"/>
        </w:tabs>
        <w:ind w:left="360" w:hanging="360"/>
      </w:pPr>
      <w:rPr>
        <w:rFonts w:hint="default"/>
      </w:rPr>
    </w:lvl>
  </w:abstractNum>
  <w:abstractNum w:abstractNumId="20" w15:restartNumberingAfterBreak="0">
    <w:nsid w:val="3D367B95"/>
    <w:multiLevelType w:val="singleLevel"/>
    <w:tmpl w:val="0416000F"/>
    <w:lvl w:ilvl="0">
      <w:start w:val="1"/>
      <w:numFmt w:val="decimal"/>
      <w:lvlText w:val="%1."/>
      <w:lvlJc w:val="left"/>
      <w:pPr>
        <w:tabs>
          <w:tab w:val="num" w:pos="360"/>
        </w:tabs>
        <w:ind w:left="360" w:hanging="360"/>
      </w:pPr>
      <w:rPr>
        <w:rFonts w:hint="default"/>
      </w:rPr>
    </w:lvl>
  </w:abstractNum>
  <w:abstractNum w:abstractNumId="21" w15:restartNumberingAfterBreak="0">
    <w:nsid w:val="405A063F"/>
    <w:multiLevelType w:val="singleLevel"/>
    <w:tmpl w:val="94169B62"/>
    <w:lvl w:ilvl="0">
      <w:start w:val="1"/>
      <w:numFmt w:val="decimal"/>
      <w:lvlText w:val="%1."/>
      <w:lvlJc w:val="left"/>
      <w:pPr>
        <w:tabs>
          <w:tab w:val="num" w:pos="360"/>
        </w:tabs>
        <w:ind w:left="360" w:hanging="360"/>
      </w:pPr>
    </w:lvl>
  </w:abstractNum>
  <w:abstractNum w:abstractNumId="22" w15:restartNumberingAfterBreak="0">
    <w:nsid w:val="41936C6A"/>
    <w:multiLevelType w:val="singleLevel"/>
    <w:tmpl w:val="79507282"/>
    <w:lvl w:ilvl="0">
      <w:start w:val="1"/>
      <w:numFmt w:val="decimal"/>
      <w:lvlText w:val="%1."/>
      <w:lvlJc w:val="left"/>
      <w:pPr>
        <w:tabs>
          <w:tab w:val="num" w:pos="360"/>
        </w:tabs>
        <w:ind w:left="360" w:hanging="360"/>
      </w:pPr>
      <w:rPr>
        <w:rFonts w:hint="default"/>
      </w:rPr>
    </w:lvl>
  </w:abstractNum>
  <w:abstractNum w:abstractNumId="23" w15:restartNumberingAfterBreak="0">
    <w:nsid w:val="46283C95"/>
    <w:multiLevelType w:val="hybridMultilevel"/>
    <w:tmpl w:val="2E56EF18"/>
    <w:lvl w:ilvl="0" w:tplc="D994A2E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4" w15:restartNumberingAfterBreak="0">
    <w:nsid w:val="496204C6"/>
    <w:multiLevelType w:val="singleLevel"/>
    <w:tmpl w:val="94B09C1C"/>
    <w:lvl w:ilvl="0">
      <w:start w:val="1"/>
      <w:numFmt w:val="lowerLetter"/>
      <w:lvlText w:val="%1)"/>
      <w:lvlJc w:val="left"/>
      <w:pPr>
        <w:tabs>
          <w:tab w:val="num" w:pos="1494"/>
        </w:tabs>
        <w:ind w:left="1494" w:hanging="360"/>
      </w:pPr>
      <w:rPr>
        <w:rFonts w:hint="default"/>
      </w:rPr>
    </w:lvl>
  </w:abstractNum>
  <w:abstractNum w:abstractNumId="25" w15:restartNumberingAfterBreak="0">
    <w:nsid w:val="4A030F0F"/>
    <w:multiLevelType w:val="hybridMultilevel"/>
    <w:tmpl w:val="31B0A8B8"/>
    <w:lvl w:ilvl="0" w:tplc="D876D2E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6" w15:restartNumberingAfterBreak="0">
    <w:nsid w:val="4A804353"/>
    <w:multiLevelType w:val="multilevel"/>
    <w:tmpl w:val="8F682122"/>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C297722"/>
    <w:multiLevelType w:val="singleLevel"/>
    <w:tmpl w:val="4B28BCBC"/>
    <w:lvl w:ilvl="0">
      <w:start w:val="1"/>
      <w:numFmt w:val="decimal"/>
      <w:lvlText w:val="%1"/>
      <w:lvlJc w:val="left"/>
      <w:pPr>
        <w:tabs>
          <w:tab w:val="num" w:pos="360"/>
        </w:tabs>
        <w:ind w:left="360" w:hanging="360"/>
      </w:pPr>
      <w:rPr>
        <w:rFonts w:hint="default"/>
      </w:rPr>
    </w:lvl>
  </w:abstractNum>
  <w:abstractNum w:abstractNumId="28" w15:restartNumberingAfterBreak="0">
    <w:nsid w:val="4CAA6DDB"/>
    <w:multiLevelType w:val="singleLevel"/>
    <w:tmpl w:val="0416000F"/>
    <w:lvl w:ilvl="0">
      <w:start w:val="1"/>
      <w:numFmt w:val="decimal"/>
      <w:lvlText w:val="%1."/>
      <w:lvlJc w:val="left"/>
      <w:pPr>
        <w:tabs>
          <w:tab w:val="num" w:pos="360"/>
        </w:tabs>
        <w:ind w:left="360" w:hanging="360"/>
      </w:pPr>
      <w:rPr>
        <w:rFonts w:hint="default"/>
      </w:rPr>
    </w:lvl>
  </w:abstractNum>
  <w:abstractNum w:abstractNumId="29" w15:restartNumberingAfterBreak="0">
    <w:nsid w:val="559A376E"/>
    <w:multiLevelType w:val="multilevel"/>
    <w:tmpl w:val="308254F2"/>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A6A5B84"/>
    <w:multiLevelType w:val="singleLevel"/>
    <w:tmpl w:val="0416000F"/>
    <w:lvl w:ilvl="0">
      <w:start w:val="1"/>
      <w:numFmt w:val="decimal"/>
      <w:lvlText w:val="%1."/>
      <w:lvlJc w:val="left"/>
      <w:pPr>
        <w:tabs>
          <w:tab w:val="num" w:pos="360"/>
        </w:tabs>
        <w:ind w:left="360" w:hanging="360"/>
      </w:pPr>
      <w:rPr>
        <w:rFonts w:hint="default"/>
      </w:rPr>
    </w:lvl>
  </w:abstractNum>
  <w:abstractNum w:abstractNumId="31" w15:restartNumberingAfterBreak="0">
    <w:nsid w:val="5EF9539D"/>
    <w:multiLevelType w:val="singleLevel"/>
    <w:tmpl w:val="79507282"/>
    <w:lvl w:ilvl="0">
      <w:start w:val="1"/>
      <w:numFmt w:val="decimal"/>
      <w:lvlText w:val="%1."/>
      <w:lvlJc w:val="left"/>
      <w:pPr>
        <w:tabs>
          <w:tab w:val="num" w:pos="360"/>
        </w:tabs>
        <w:ind w:left="360" w:hanging="360"/>
      </w:pPr>
      <w:rPr>
        <w:rFonts w:hint="default"/>
      </w:rPr>
    </w:lvl>
  </w:abstractNum>
  <w:abstractNum w:abstractNumId="32" w15:restartNumberingAfterBreak="0">
    <w:nsid w:val="63364CE8"/>
    <w:multiLevelType w:val="singleLevel"/>
    <w:tmpl w:val="79507282"/>
    <w:lvl w:ilvl="0">
      <w:start w:val="1"/>
      <w:numFmt w:val="decimal"/>
      <w:lvlText w:val="%1."/>
      <w:lvlJc w:val="left"/>
      <w:pPr>
        <w:tabs>
          <w:tab w:val="num" w:pos="360"/>
        </w:tabs>
        <w:ind w:left="360" w:hanging="360"/>
      </w:pPr>
      <w:rPr>
        <w:rFonts w:hint="default"/>
      </w:rPr>
    </w:lvl>
  </w:abstractNum>
  <w:abstractNum w:abstractNumId="33" w15:restartNumberingAfterBreak="0">
    <w:nsid w:val="67393750"/>
    <w:multiLevelType w:val="multilevel"/>
    <w:tmpl w:val="5F326F92"/>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86A0AB7"/>
    <w:multiLevelType w:val="singleLevel"/>
    <w:tmpl w:val="0416000F"/>
    <w:lvl w:ilvl="0">
      <w:start w:val="1"/>
      <w:numFmt w:val="decimal"/>
      <w:lvlText w:val="%1."/>
      <w:lvlJc w:val="left"/>
      <w:pPr>
        <w:tabs>
          <w:tab w:val="num" w:pos="360"/>
        </w:tabs>
        <w:ind w:left="360" w:hanging="360"/>
      </w:pPr>
      <w:rPr>
        <w:rFonts w:hint="default"/>
      </w:rPr>
    </w:lvl>
  </w:abstractNum>
  <w:abstractNum w:abstractNumId="35" w15:restartNumberingAfterBreak="0">
    <w:nsid w:val="6C8A4158"/>
    <w:multiLevelType w:val="singleLevel"/>
    <w:tmpl w:val="B3AC5E40"/>
    <w:lvl w:ilvl="0">
      <w:start w:val="1"/>
      <w:numFmt w:val="lowerLetter"/>
      <w:lvlText w:val="%1)"/>
      <w:lvlJc w:val="left"/>
      <w:pPr>
        <w:tabs>
          <w:tab w:val="num" w:pos="360"/>
        </w:tabs>
        <w:ind w:left="360" w:hanging="360"/>
      </w:pPr>
      <w:rPr>
        <w:rFonts w:hint="default"/>
      </w:rPr>
    </w:lvl>
  </w:abstractNum>
  <w:abstractNum w:abstractNumId="36" w15:restartNumberingAfterBreak="0">
    <w:nsid w:val="70942EEF"/>
    <w:multiLevelType w:val="singleLevel"/>
    <w:tmpl w:val="79507282"/>
    <w:lvl w:ilvl="0">
      <w:start w:val="1"/>
      <w:numFmt w:val="decimal"/>
      <w:lvlText w:val="%1."/>
      <w:lvlJc w:val="left"/>
      <w:pPr>
        <w:tabs>
          <w:tab w:val="num" w:pos="360"/>
        </w:tabs>
        <w:ind w:left="360" w:hanging="360"/>
      </w:pPr>
    </w:lvl>
  </w:abstractNum>
  <w:abstractNum w:abstractNumId="37" w15:restartNumberingAfterBreak="0">
    <w:nsid w:val="7A1603AA"/>
    <w:multiLevelType w:val="singleLevel"/>
    <w:tmpl w:val="0416000F"/>
    <w:lvl w:ilvl="0">
      <w:start w:val="1"/>
      <w:numFmt w:val="decimal"/>
      <w:lvlText w:val="%1."/>
      <w:lvlJc w:val="left"/>
      <w:pPr>
        <w:tabs>
          <w:tab w:val="num" w:pos="360"/>
        </w:tabs>
        <w:ind w:left="360" w:hanging="360"/>
      </w:pPr>
      <w:rPr>
        <w:rFonts w:hint="default"/>
      </w:rPr>
    </w:lvl>
  </w:abstractNum>
  <w:abstractNum w:abstractNumId="38" w15:restartNumberingAfterBreak="0">
    <w:nsid w:val="7AC93A84"/>
    <w:multiLevelType w:val="singleLevel"/>
    <w:tmpl w:val="0416000F"/>
    <w:lvl w:ilvl="0">
      <w:start w:val="1"/>
      <w:numFmt w:val="decimal"/>
      <w:lvlText w:val="%1."/>
      <w:lvlJc w:val="left"/>
      <w:pPr>
        <w:tabs>
          <w:tab w:val="num" w:pos="360"/>
        </w:tabs>
        <w:ind w:left="360" w:hanging="360"/>
      </w:pPr>
      <w:rPr>
        <w:rFonts w:hint="default"/>
      </w:rPr>
    </w:lvl>
  </w:abstractNum>
  <w:abstractNum w:abstractNumId="39" w15:restartNumberingAfterBreak="0">
    <w:nsid w:val="7B3917F0"/>
    <w:multiLevelType w:val="singleLevel"/>
    <w:tmpl w:val="0416000F"/>
    <w:lvl w:ilvl="0">
      <w:start w:val="1"/>
      <w:numFmt w:val="decimal"/>
      <w:lvlText w:val="%1."/>
      <w:lvlJc w:val="left"/>
      <w:pPr>
        <w:tabs>
          <w:tab w:val="num" w:pos="360"/>
        </w:tabs>
        <w:ind w:left="360" w:hanging="360"/>
      </w:pPr>
      <w:rPr>
        <w:rFonts w:hint="default"/>
      </w:rPr>
    </w:lvl>
  </w:abstractNum>
  <w:abstractNum w:abstractNumId="40" w15:restartNumberingAfterBreak="0">
    <w:nsid w:val="7B6D44F3"/>
    <w:multiLevelType w:val="multilevel"/>
    <w:tmpl w:val="C9BE3AA8"/>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1" w15:restartNumberingAfterBreak="0">
    <w:nsid w:val="7C8C6C92"/>
    <w:multiLevelType w:val="singleLevel"/>
    <w:tmpl w:val="0416000F"/>
    <w:lvl w:ilvl="0">
      <w:start w:val="1"/>
      <w:numFmt w:val="decimal"/>
      <w:lvlText w:val="%1."/>
      <w:lvlJc w:val="left"/>
      <w:pPr>
        <w:tabs>
          <w:tab w:val="num" w:pos="360"/>
        </w:tabs>
        <w:ind w:left="360" w:hanging="360"/>
      </w:pPr>
      <w:rPr>
        <w:rFonts w:hint="default"/>
      </w:rPr>
    </w:lvl>
  </w:abstractNum>
  <w:num w:numId="1" w16cid:durableId="704601946">
    <w:abstractNumId w:val="33"/>
  </w:num>
  <w:num w:numId="2" w16cid:durableId="259607145">
    <w:abstractNumId w:val="29"/>
  </w:num>
  <w:num w:numId="3" w16cid:durableId="1663393614">
    <w:abstractNumId w:val="9"/>
  </w:num>
  <w:num w:numId="4" w16cid:durableId="647710554">
    <w:abstractNumId w:val="26"/>
  </w:num>
  <w:num w:numId="5" w16cid:durableId="1351683136">
    <w:abstractNumId w:val="40"/>
  </w:num>
  <w:num w:numId="6" w16cid:durableId="986275797">
    <w:abstractNumId w:val="21"/>
  </w:num>
  <w:num w:numId="7" w16cid:durableId="1605961558">
    <w:abstractNumId w:val="35"/>
  </w:num>
  <w:num w:numId="8" w16cid:durableId="2051151823">
    <w:abstractNumId w:val="2"/>
  </w:num>
  <w:num w:numId="9" w16cid:durableId="2091390893">
    <w:abstractNumId w:val="35"/>
    <w:lvlOverride w:ilvl="0">
      <w:startOverride w:val="1"/>
    </w:lvlOverride>
  </w:num>
  <w:num w:numId="10" w16cid:durableId="1004433986">
    <w:abstractNumId w:val="35"/>
    <w:lvlOverride w:ilvl="0">
      <w:startOverride w:val="1"/>
    </w:lvlOverride>
  </w:num>
  <w:num w:numId="11" w16cid:durableId="1591503847">
    <w:abstractNumId w:val="35"/>
    <w:lvlOverride w:ilvl="0">
      <w:startOverride w:val="1"/>
    </w:lvlOverride>
  </w:num>
  <w:num w:numId="12" w16cid:durableId="248658246">
    <w:abstractNumId w:val="35"/>
    <w:lvlOverride w:ilvl="0">
      <w:startOverride w:val="1"/>
    </w:lvlOverride>
  </w:num>
  <w:num w:numId="13" w16cid:durableId="1248686346">
    <w:abstractNumId w:val="34"/>
  </w:num>
  <w:num w:numId="14" w16cid:durableId="779376998">
    <w:abstractNumId w:val="19"/>
  </w:num>
  <w:num w:numId="15" w16cid:durableId="1116871587">
    <w:abstractNumId w:val="20"/>
  </w:num>
  <w:num w:numId="16" w16cid:durableId="207686479">
    <w:abstractNumId w:val="30"/>
  </w:num>
  <w:num w:numId="17" w16cid:durableId="556667257">
    <w:abstractNumId w:val="12"/>
  </w:num>
  <w:num w:numId="18" w16cid:durableId="282273988">
    <w:abstractNumId w:val="8"/>
  </w:num>
  <w:num w:numId="19" w16cid:durableId="1011564646">
    <w:abstractNumId w:val="41"/>
  </w:num>
  <w:num w:numId="20" w16cid:durableId="342168516">
    <w:abstractNumId w:val="37"/>
  </w:num>
  <w:num w:numId="21" w16cid:durableId="2095318102">
    <w:abstractNumId w:val="16"/>
  </w:num>
  <w:num w:numId="22" w16cid:durableId="1791590265">
    <w:abstractNumId w:val="14"/>
  </w:num>
  <w:num w:numId="23" w16cid:durableId="2045859950">
    <w:abstractNumId w:val="4"/>
  </w:num>
  <w:num w:numId="24" w16cid:durableId="1206723002">
    <w:abstractNumId w:val="28"/>
  </w:num>
  <w:num w:numId="25" w16cid:durableId="1121916801">
    <w:abstractNumId w:val="27"/>
  </w:num>
  <w:num w:numId="26" w16cid:durableId="2006013964">
    <w:abstractNumId w:val="5"/>
  </w:num>
  <w:num w:numId="27" w16cid:durableId="2089839896">
    <w:abstractNumId w:val="1"/>
  </w:num>
  <w:num w:numId="28" w16cid:durableId="604269377">
    <w:abstractNumId w:val="39"/>
  </w:num>
  <w:num w:numId="29" w16cid:durableId="954286473">
    <w:abstractNumId w:val="38"/>
  </w:num>
  <w:num w:numId="30" w16cid:durableId="320431301">
    <w:abstractNumId w:val="3"/>
  </w:num>
  <w:num w:numId="31" w16cid:durableId="1462193179">
    <w:abstractNumId w:val="0"/>
  </w:num>
  <w:num w:numId="32" w16cid:durableId="1705209231">
    <w:abstractNumId w:val="36"/>
  </w:num>
  <w:num w:numId="33" w16cid:durableId="29846601">
    <w:abstractNumId w:val="10"/>
  </w:num>
  <w:num w:numId="34" w16cid:durableId="1188980337">
    <w:abstractNumId w:val="6"/>
  </w:num>
  <w:num w:numId="35" w16cid:durableId="1583447937">
    <w:abstractNumId w:val="22"/>
  </w:num>
  <w:num w:numId="36" w16cid:durableId="459499575">
    <w:abstractNumId w:val="31"/>
  </w:num>
  <w:num w:numId="37" w16cid:durableId="632905433">
    <w:abstractNumId w:val="32"/>
  </w:num>
  <w:num w:numId="38" w16cid:durableId="1829244744">
    <w:abstractNumId w:val="7"/>
  </w:num>
  <w:num w:numId="39" w16cid:durableId="1859811718">
    <w:abstractNumId w:val="24"/>
  </w:num>
  <w:num w:numId="40" w16cid:durableId="1163810837">
    <w:abstractNumId w:val="11"/>
  </w:num>
  <w:num w:numId="41" w16cid:durableId="726682675">
    <w:abstractNumId w:val="18"/>
  </w:num>
  <w:num w:numId="42" w16cid:durableId="397829869">
    <w:abstractNumId w:val="17"/>
  </w:num>
  <w:num w:numId="43" w16cid:durableId="612447525">
    <w:abstractNumId w:val="13"/>
  </w:num>
  <w:num w:numId="44" w16cid:durableId="744182482">
    <w:abstractNumId w:val="25"/>
  </w:num>
  <w:num w:numId="45" w16cid:durableId="1069888596">
    <w:abstractNumId w:val="23"/>
  </w:num>
  <w:num w:numId="46" w16cid:durableId="8607022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2A"/>
    <w:rsid w:val="00004366"/>
    <w:rsid w:val="0000647D"/>
    <w:rsid w:val="00007D1B"/>
    <w:rsid w:val="00010C5E"/>
    <w:rsid w:val="000260E7"/>
    <w:rsid w:val="000301AE"/>
    <w:rsid w:val="00034963"/>
    <w:rsid w:val="00035596"/>
    <w:rsid w:val="00045629"/>
    <w:rsid w:val="000538A4"/>
    <w:rsid w:val="000568A9"/>
    <w:rsid w:val="00074F6C"/>
    <w:rsid w:val="0009026F"/>
    <w:rsid w:val="00091BB5"/>
    <w:rsid w:val="000A42DB"/>
    <w:rsid w:val="000B46CE"/>
    <w:rsid w:val="000F3F04"/>
    <w:rsid w:val="00105390"/>
    <w:rsid w:val="00131F51"/>
    <w:rsid w:val="0014104B"/>
    <w:rsid w:val="001760F3"/>
    <w:rsid w:val="001823DE"/>
    <w:rsid w:val="001863FC"/>
    <w:rsid w:val="001A5F50"/>
    <w:rsid w:val="001A73A6"/>
    <w:rsid w:val="001B366E"/>
    <w:rsid w:val="001B38AE"/>
    <w:rsid w:val="001C5F5D"/>
    <w:rsid w:val="001D124F"/>
    <w:rsid w:val="001D2EEF"/>
    <w:rsid w:val="00220385"/>
    <w:rsid w:val="0025150D"/>
    <w:rsid w:val="002551CA"/>
    <w:rsid w:val="0026629E"/>
    <w:rsid w:val="00266712"/>
    <w:rsid w:val="00293096"/>
    <w:rsid w:val="002A41CC"/>
    <w:rsid w:val="002A5D5B"/>
    <w:rsid w:val="002B19FA"/>
    <w:rsid w:val="002B5E61"/>
    <w:rsid w:val="002E6EBC"/>
    <w:rsid w:val="002F175A"/>
    <w:rsid w:val="002F2DD4"/>
    <w:rsid w:val="002F3E96"/>
    <w:rsid w:val="003006BB"/>
    <w:rsid w:val="00306399"/>
    <w:rsid w:val="003154B6"/>
    <w:rsid w:val="00317613"/>
    <w:rsid w:val="00340975"/>
    <w:rsid w:val="00355EC6"/>
    <w:rsid w:val="00364591"/>
    <w:rsid w:val="00365290"/>
    <w:rsid w:val="00392031"/>
    <w:rsid w:val="003922EB"/>
    <w:rsid w:val="003966F5"/>
    <w:rsid w:val="003A3904"/>
    <w:rsid w:val="003D33FE"/>
    <w:rsid w:val="003D548E"/>
    <w:rsid w:val="003F78EB"/>
    <w:rsid w:val="004052AA"/>
    <w:rsid w:val="004136E8"/>
    <w:rsid w:val="00415290"/>
    <w:rsid w:val="00417D64"/>
    <w:rsid w:val="00440493"/>
    <w:rsid w:val="00440DB8"/>
    <w:rsid w:val="00451A32"/>
    <w:rsid w:val="004649E6"/>
    <w:rsid w:val="004727E6"/>
    <w:rsid w:val="00475EDB"/>
    <w:rsid w:val="00477116"/>
    <w:rsid w:val="004974FD"/>
    <w:rsid w:val="004B0EEF"/>
    <w:rsid w:val="004C3308"/>
    <w:rsid w:val="004C56EB"/>
    <w:rsid w:val="004E4C1D"/>
    <w:rsid w:val="004E7655"/>
    <w:rsid w:val="004F6BAD"/>
    <w:rsid w:val="00514425"/>
    <w:rsid w:val="0052038A"/>
    <w:rsid w:val="005269AF"/>
    <w:rsid w:val="00554F61"/>
    <w:rsid w:val="00556FE2"/>
    <w:rsid w:val="0055732C"/>
    <w:rsid w:val="00557874"/>
    <w:rsid w:val="005620C7"/>
    <w:rsid w:val="005712AB"/>
    <w:rsid w:val="00573943"/>
    <w:rsid w:val="00576494"/>
    <w:rsid w:val="0058495A"/>
    <w:rsid w:val="005E181E"/>
    <w:rsid w:val="005F25C2"/>
    <w:rsid w:val="00617633"/>
    <w:rsid w:val="00621580"/>
    <w:rsid w:val="0062798C"/>
    <w:rsid w:val="0063091B"/>
    <w:rsid w:val="00682F55"/>
    <w:rsid w:val="00685364"/>
    <w:rsid w:val="0068677E"/>
    <w:rsid w:val="006969E5"/>
    <w:rsid w:val="006A0917"/>
    <w:rsid w:val="006A358E"/>
    <w:rsid w:val="006A5214"/>
    <w:rsid w:val="006D4383"/>
    <w:rsid w:val="006F14CB"/>
    <w:rsid w:val="006F2DA6"/>
    <w:rsid w:val="0071270A"/>
    <w:rsid w:val="007176B7"/>
    <w:rsid w:val="007209F3"/>
    <w:rsid w:val="007517C7"/>
    <w:rsid w:val="007527BC"/>
    <w:rsid w:val="0079392A"/>
    <w:rsid w:val="007A1201"/>
    <w:rsid w:val="007B117D"/>
    <w:rsid w:val="007B2ABE"/>
    <w:rsid w:val="007B41B7"/>
    <w:rsid w:val="007D19E1"/>
    <w:rsid w:val="007D3F28"/>
    <w:rsid w:val="007E2F9E"/>
    <w:rsid w:val="008076AF"/>
    <w:rsid w:val="00835D74"/>
    <w:rsid w:val="00835F93"/>
    <w:rsid w:val="008451DF"/>
    <w:rsid w:val="0084790E"/>
    <w:rsid w:val="008559FF"/>
    <w:rsid w:val="00874345"/>
    <w:rsid w:val="008774AA"/>
    <w:rsid w:val="00880088"/>
    <w:rsid w:val="008956FD"/>
    <w:rsid w:val="008A6434"/>
    <w:rsid w:val="008F4A5F"/>
    <w:rsid w:val="00916051"/>
    <w:rsid w:val="00931D1B"/>
    <w:rsid w:val="00951A37"/>
    <w:rsid w:val="009552D2"/>
    <w:rsid w:val="009715E1"/>
    <w:rsid w:val="0098534B"/>
    <w:rsid w:val="009926D9"/>
    <w:rsid w:val="009A49F0"/>
    <w:rsid w:val="009E0206"/>
    <w:rsid w:val="009F07DD"/>
    <w:rsid w:val="009F4DEB"/>
    <w:rsid w:val="00A013FE"/>
    <w:rsid w:val="00A06ED8"/>
    <w:rsid w:val="00A14DFF"/>
    <w:rsid w:val="00A226BB"/>
    <w:rsid w:val="00A36D8A"/>
    <w:rsid w:val="00A52A83"/>
    <w:rsid w:val="00A868F9"/>
    <w:rsid w:val="00A90A55"/>
    <w:rsid w:val="00AD1988"/>
    <w:rsid w:val="00B0468F"/>
    <w:rsid w:val="00B12CF2"/>
    <w:rsid w:val="00B16039"/>
    <w:rsid w:val="00B361C7"/>
    <w:rsid w:val="00B37DBB"/>
    <w:rsid w:val="00B43D30"/>
    <w:rsid w:val="00B70502"/>
    <w:rsid w:val="00B718DB"/>
    <w:rsid w:val="00B92DDF"/>
    <w:rsid w:val="00BB1549"/>
    <w:rsid w:val="00BD0E47"/>
    <w:rsid w:val="00BD542E"/>
    <w:rsid w:val="00C10FC4"/>
    <w:rsid w:val="00C12FC3"/>
    <w:rsid w:val="00C14CC1"/>
    <w:rsid w:val="00C27FCF"/>
    <w:rsid w:val="00C50BDC"/>
    <w:rsid w:val="00C52B4F"/>
    <w:rsid w:val="00C53764"/>
    <w:rsid w:val="00C577D1"/>
    <w:rsid w:val="00C63B04"/>
    <w:rsid w:val="00C7643A"/>
    <w:rsid w:val="00C86FEB"/>
    <w:rsid w:val="00CC4C7D"/>
    <w:rsid w:val="00CC4EED"/>
    <w:rsid w:val="00CC539D"/>
    <w:rsid w:val="00CC7DB3"/>
    <w:rsid w:val="00CD6103"/>
    <w:rsid w:val="00CE2D58"/>
    <w:rsid w:val="00CE36CF"/>
    <w:rsid w:val="00CE58EC"/>
    <w:rsid w:val="00CE7FE4"/>
    <w:rsid w:val="00D12C07"/>
    <w:rsid w:val="00D1540C"/>
    <w:rsid w:val="00D2144A"/>
    <w:rsid w:val="00D335DE"/>
    <w:rsid w:val="00D34A9F"/>
    <w:rsid w:val="00D4185C"/>
    <w:rsid w:val="00D527F9"/>
    <w:rsid w:val="00D64B39"/>
    <w:rsid w:val="00D67429"/>
    <w:rsid w:val="00D703F1"/>
    <w:rsid w:val="00D90A1F"/>
    <w:rsid w:val="00D96A3B"/>
    <w:rsid w:val="00DA1AFD"/>
    <w:rsid w:val="00DA2540"/>
    <w:rsid w:val="00DB35D3"/>
    <w:rsid w:val="00DC1AA4"/>
    <w:rsid w:val="00DC51A4"/>
    <w:rsid w:val="00DD1389"/>
    <w:rsid w:val="00DE20C8"/>
    <w:rsid w:val="00DF53A4"/>
    <w:rsid w:val="00E0774C"/>
    <w:rsid w:val="00E07E1F"/>
    <w:rsid w:val="00E12710"/>
    <w:rsid w:val="00E32C4C"/>
    <w:rsid w:val="00E47CE9"/>
    <w:rsid w:val="00E76786"/>
    <w:rsid w:val="00E76D14"/>
    <w:rsid w:val="00E8571C"/>
    <w:rsid w:val="00E9313B"/>
    <w:rsid w:val="00E94D4D"/>
    <w:rsid w:val="00E952C5"/>
    <w:rsid w:val="00EA2369"/>
    <w:rsid w:val="00EA76BB"/>
    <w:rsid w:val="00EB2356"/>
    <w:rsid w:val="00ED3E68"/>
    <w:rsid w:val="00EE6BFF"/>
    <w:rsid w:val="00F033F5"/>
    <w:rsid w:val="00F0686D"/>
    <w:rsid w:val="00F333E5"/>
    <w:rsid w:val="00F43637"/>
    <w:rsid w:val="00F72132"/>
    <w:rsid w:val="00F727D9"/>
    <w:rsid w:val="00F77CEE"/>
    <w:rsid w:val="00F8524E"/>
    <w:rsid w:val="00F87C55"/>
    <w:rsid w:val="00FA01AB"/>
    <w:rsid w:val="00FA0690"/>
    <w:rsid w:val="00FD5162"/>
    <w:rsid w:val="00FD6644"/>
    <w:rsid w:val="00FE01B7"/>
    <w:rsid w:val="00FE109D"/>
    <w:rsid w:val="00FE7BD5"/>
    <w:rsid w:val="00FF77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ffef"/>
    </o:shapedefaults>
    <o:shapelayout v:ext="edit">
      <o:idmap v:ext="edit" data="1"/>
    </o:shapelayout>
  </w:shapeDefaults>
  <w:decimalSymbol w:val=","/>
  <w:listSeparator w:val=";"/>
  <w14:docId w14:val="4B9C612A"/>
  <w15:docId w15:val="{FF0B34A5-95D0-41CB-8348-160C95D6F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6039"/>
    <w:pPr>
      <w:jc w:val="both"/>
    </w:pPr>
    <w:rPr>
      <w:sz w:val="24"/>
    </w:rPr>
  </w:style>
  <w:style w:type="paragraph" w:styleId="Ttulo1">
    <w:name w:val="heading 1"/>
    <w:basedOn w:val="Normal"/>
    <w:next w:val="Normal"/>
    <w:qFormat/>
    <w:rsid w:val="00E8571C"/>
    <w:pPr>
      <w:keepNext/>
      <w:numPr>
        <w:numId w:val="5"/>
      </w:numPr>
      <w:spacing w:before="360" w:after="360" w:line="360" w:lineRule="auto"/>
      <w:ind w:left="431" w:hanging="431"/>
      <w:jc w:val="left"/>
      <w:outlineLvl w:val="0"/>
    </w:pPr>
    <w:rPr>
      <w:b/>
      <w:caps/>
      <w:kern w:val="28"/>
      <w:szCs w:val="24"/>
    </w:rPr>
  </w:style>
  <w:style w:type="paragraph" w:styleId="Ttulo2">
    <w:name w:val="heading 2"/>
    <w:basedOn w:val="Normal"/>
    <w:next w:val="Normal"/>
    <w:qFormat/>
    <w:rsid w:val="00355EC6"/>
    <w:pPr>
      <w:keepNext/>
      <w:numPr>
        <w:ilvl w:val="1"/>
        <w:numId w:val="5"/>
      </w:numPr>
      <w:spacing w:before="360" w:after="360" w:line="360" w:lineRule="auto"/>
      <w:ind w:left="578" w:hanging="578"/>
      <w:outlineLvl w:val="1"/>
    </w:pPr>
    <w:rPr>
      <w:caps/>
      <w:szCs w:val="24"/>
    </w:rPr>
  </w:style>
  <w:style w:type="paragraph" w:styleId="Ttulo3">
    <w:name w:val="heading 3"/>
    <w:basedOn w:val="Normal"/>
    <w:next w:val="Normal"/>
    <w:qFormat/>
    <w:rsid w:val="00355EC6"/>
    <w:pPr>
      <w:keepNext/>
      <w:numPr>
        <w:ilvl w:val="2"/>
        <w:numId w:val="5"/>
      </w:numPr>
      <w:spacing w:before="360" w:after="360" w:line="360" w:lineRule="auto"/>
      <w:outlineLvl w:val="2"/>
    </w:pPr>
    <w:rPr>
      <w:b/>
      <w:szCs w:val="24"/>
    </w:rPr>
  </w:style>
  <w:style w:type="paragraph" w:styleId="Ttulo4">
    <w:name w:val="heading 4"/>
    <w:basedOn w:val="Normal"/>
    <w:next w:val="Normal"/>
    <w:qFormat/>
    <w:rsid w:val="00355EC6"/>
    <w:pPr>
      <w:keepNext/>
      <w:numPr>
        <w:ilvl w:val="3"/>
        <w:numId w:val="5"/>
      </w:numPr>
      <w:spacing w:before="360" w:after="360" w:line="360" w:lineRule="auto"/>
      <w:ind w:left="862" w:hanging="862"/>
      <w:outlineLvl w:val="3"/>
    </w:pPr>
    <w:rPr>
      <w:szCs w:val="24"/>
    </w:rPr>
  </w:style>
  <w:style w:type="paragraph" w:styleId="Ttulo5">
    <w:name w:val="heading 5"/>
    <w:basedOn w:val="Normal"/>
    <w:next w:val="Normal"/>
    <w:qFormat/>
    <w:rsid w:val="00355EC6"/>
    <w:pPr>
      <w:numPr>
        <w:ilvl w:val="4"/>
        <w:numId w:val="5"/>
      </w:numPr>
      <w:spacing w:before="360" w:after="360" w:line="360" w:lineRule="auto"/>
      <w:ind w:left="1009" w:hanging="1009"/>
      <w:outlineLvl w:val="4"/>
    </w:pPr>
    <w:rPr>
      <w:i/>
    </w:rPr>
  </w:style>
  <w:style w:type="paragraph" w:styleId="Ttulo6">
    <w:name w:val="heading 6"/>
    <w:basedOn w:val="Normal"/>
    <w:next w:val="Normal"/>
    <w:qFormat/>
    <w:rsid w:val="00D335DE"/>
    <w:pPr>
      <w:numPr>
        <w:ilvl w:val="5"/>
        <w:numId w:val="5"/>
      </w:numPr>
      <w:spacing w:before="720" w:after="720"/>
      <w:ind w:left="1151" w:hanging="1151"/>
      <w:outlineLvl w:val="5"/>
    </w:pPr>
    <w:rPr>
      <w:bCs/>
      <w:i/>
      <w:szCs w:val="24"/>
    </w:rPr>
  </w:style>
  <w:style w:type="paragraph" w:styleId="Ttulo7">
    <w:name w:val="heading 7"/>
    <w:basedOn w:val="Normal"/>
    <w:next w:val="Normal"/>
    <w:qFormat/>
    <w:rsid w:val="00D335DE"/>
    <w:pPr>
      <w:numPr>
        <w:ilvl w:val="6"/>
        <w:numId w:val="5"/>
      </w:numPr>
      <w:spacing w:before="720" w:after="720"/>
      <w:ind w:left="1298" w:hanging="1298"/>
      <w:outlineLvl w:val="6"/>
    </w:pPr>
    <w:rPr>
      <w:i/>
      <w:szCs w:val="24"/>
    </w:rPr>
  </w:style>
  <w:style w:type="paragraph" w:styleId="Ttulo8">
    <w:name w:val="heading 8"/>
    <w:basedOn w:val="Normal"/>
    <w:next w:val="Normal"/>
    <w:qFormat/>
    <w:rsid w:val="00D335DE"/>
    <w:pPr>
      <w:numPr>
        <w:ilvl w:val="7"/>
        <w:numId w:val="5"/>
      </w:numPr>
      <w:spacing w:before="720" w:after="720"/>
      <w:outlineLvl w:val="7"/>
    </w:pPr>
    <w:rPr>
      <w:i/>
      <w:iCs/>
      <w:szCs w:val="24"/>
    </w:rPr>
  </w:style>
  <w:style w:type="paragraph" w:styleId="Ttulo9">
    <w:name w:val="heading 9"/>
    <w:basedOn w:val="Normal"/>
    <w:next w:val="Normal"/>
    <w:qFormat/>
    <w:rsid w:val="00D335DE"/>
    <w:pPr>
      <w:numPr>
        <w:ilvl w:val="8"/>
        <w:numId w:val="5"/>
      </w:numPr>
      <w:spacing w:before="720" w:after="720"/>
      <w:ind w:left="1582" w:hanging="1582"/>
      <w:outlineLvl w:val="8"/>
    </w:pPr>
    <w:rPr>
      <w:rFonts w:cs="Arial"/>
      <w:i/>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0301AE"/>
    <w:rPr>
      <w:color w:val="0000FF"/>
      <w:u w:val="single"/>
    </w:rPr>
  </w:style>
  <w:style w:type="paragraph" w:styleId="Legenda">
    <w:name w:val="caption"/>
    <w:basedOn w:val="Normal"/>
    <w:next w:val="1texto"/>
    <w:qFormat/>
    <w:rsid w:val="00293096"/>
    <w:pPr>
      <w:spacing w:line="360" w:lineRule="auto"/>
    </w:pPr>
    <w:rPr>
      <w:szCs w:val="24"/>
    </w:rPr>
  </w:style>
  <w:style w:type="paragraph" w:customStyle="1" w:styleId="2citaolonga">
    <w:name w:val="2 citação longa"/>
    <w:basedOn w:val="Normal"/>
    <w:next w:val="Normal"/>
    <w:rsid w:val="00340975"/>
    <w:pPr>
      <w:spacing w:before="360" w:after="480"/>
      <w:ind w:left="2268"/>
      <w:contextualSpacing/>
    </w:pPr>
    <w:rPr>
      <w:sz w:val="20"/>
    </w:rPr>
  </w:style>
  <w:style w:type="paragraph" w:customStyle="1" w:styleId="4referncia">
    <w:name w:val="4 referência"/>
    <w:basedOn w:val="2citaolonga"/>
    <w:rsid w:val="00340975"/>
    <w:pPr>
      <w:spacing w:after="240"/>
      <w:ind w:left="0"/>
      <w:contextualSpacing w:val="0"/>
      <w:jc w:val="left"/>
    </w:pPr>
    <w:rPr>
      <w:sz w:val="24"/>
    </w:rPr>
  </w:style>
  <w:style w:type="paragraph" w:customStyle="1" w:styleId="51tabelaesquerda">
    <w:name w:val="51 tabela à esquerda"/>
    <w:basedOn w:val="Normal"/>
    <w:rsid w:val="00B16039"/>
    <w:pPr>
      <w:spacing w:before="20" w:after="20"/>
      <w:jc w:val="left"/>
    </w:pPr>
    <w:rPr>
      <w:sz w:val="20"/>
    </w:rPr>
  </w:style>
  <w:style w:type="paragraph" w:customStyle="1" w:styleId="53tabeladireita">
    <w:name w:val="53 tabela à direita"/>
    <w:basedOn w:val="51tabelaesquerda"/>
    <w:rsid w:val="00B16039"/>
    <w:pPr>
      <w:jc w:val="right"/>
    </w:pPr>
  </w:style>
  <w:style w:type="paragraph" w:customStyle="1" w:styleId="52tabelacentralizado">
    <w:name w:val="52 tabela centralizado"/>
    <w:basedOn w:val="53tabeladireita"/>
    <w:rsid w:val="00B16039"/>
    <w:pPr>
      <w:jc w:val="center"/>
    </w:pPr>
  </w:style>
  <w:style w:type="paragraph" w:customStyle="1" w:styleId="54tabelajustificado">
    <w:name w:val="54 tabela justificado"/>
    <w:basedOn w:val="52tabelacentralizado"/>
    <w:rsid w:val="00B16039"/>
    <w:pPr>
      <w:jc w:val="both"/>
    </w:pPr>
  </w:style>
  <w:style w:type="paragraph" w:styleId="Textodenotaderodap">
    <w:name w:val="footnote text"/>
    <w:basedOn w:val="Normal"/>
    <w:semiHidden/>
    <w:rsid w:val="00B16039"/>
    <w:pPr>
      <w:spacing w:before="60" w:after="60"/>
      <w:ind w:left="284" w:hanging="284"/>
    </w:pPr>
    <w:rPr>
      <w:sz w:val="20"/>
    </w:rPr>
  </w:style>
  <w:style w:type="character" w:styleId="Refdenotaderodap">
    <w:name w:val="footnote reference"/>
    <w:basedOn w:val="Fontepargpadro"/>
    <w:semiHidden/>
    <w:rsid w:val="00B16039"/>
    <w:rPr>
      <w:vertAlign w:val="superscript"/>
    </w:rPr>
  </w:style>
  <w:style w:type="paragraph" w:styleId="Textodebalo">
    <w:name w:val="Balloon Text"/>
    <w:basedOn w:val="Normal"/>
    <w:link w:val="TextodebaloChar"/>
    <w:rsid w:val="00074F6C"/>
    <w:rPr>
      <w:rFonts w:ascii="Tahoma" w:hAnsi="Tahoma" w:cs="Tahoma"/>
      <w:sz w:val="16"/>
      <w:szCs w:val="16"/>
    </w:rPr>
  </w:style>
  <w:style w:type="character" w:customStyle="1" w:styleId="TextodebaloChar">
    <w:name w:val="Texto de balão Char"/>
    <w:basedOn w:val="Fontepargpadro"/>
    <w:link w:val="Textodebalo"/>
    <w:rsid w:val="00074F6C"/>
    <w:rPr>
      <w:rFonts w:ascii="Tahoma" w:hAnsi="Tahoma" w:cs="Tahoma"/>
      <w:sz w:val="16"/>
      <w:szCs w:val="16"/>
    </w:rPr>
  </w:style>
  <w:style w:type="paragraph" w:styleId="Sumrio6">
    <w:name w:val="toc 6"/>
    <w:basedOn w:val="Normal"/>
    <w:next w:val="Normal"/>
    <w:autoRedefine/>
    <w:semiHidden/>
    <w:rsid w:val="00B16039"/>
    <w:pPr>
      <w:jc w:val="left"/>
    </w:pPr>
    <w:rPr>
      <w:sz w:val="22"/>
      <w:szCs w:val="22"/>
    </w:rPr>
  </w:style>
  <w:style w:type="paragraph" w:styleId="Sumrio7">
    <w:name w:val="toc 7"/>
    <w:basedOn w:val="Normal"/>
    <w:next w:val="Normal"/>
    <w:autoRedefine/>
    <w:semiHidden/>
    <w:rsid w:val="00B16039"/>
    <w:pPr>
      <w:jc w:val="left"/>
    </w:pPr>
    <w:rPr>
      <w:sz w:val="22"/>
      <w:szCs w:val="22"/>
    </w:rPr>
  </w:style>
  <w:style w:type="paragraph" w:styleId="Sumrio8">
    <w:name w:val="toc 8"/>
    <w:basedOn w:val="Normal"/>
    <w:next w:val="Normal"/>
    <w:autoRedefine/>
    <w:semiHidden/>
    <w:rsid w:val="00B16039"/>
    <w:pPr>
      <w:jc w:val="left"/>
    </w:pPr>
    <w:rPr>
      <w:sz w:val="22"/>
      <w:szCs w:val="22"/>
    </w:rPr>
  </w:style>
  <w:style w:type="paragraph" w:styleId="Sumrio9">
    <w:name w:val="toc 9"/>
    <w:basedOn w:val="Normal"/>
    <w:next w:val="Normal"/>
    <w:autoRedefine/>
    <w:semiHidden/>
    <w:rsid w:val="00B16039"/>
    <w:pPr>
      <w:jc w:val="left"/>
    </w:pPr>
    <w:rPr>
      <w:sz w:val="22"/>
      <w:szCs w:val="22"/>
    </w:rPr>
  </w:style>
  <w:style w:type="paragraph" w:customStyle="1" w:styleId="3alnea">
    <w:name w:val="3 alínea"/>
    <w:basedOn w:val="Normal"/>
    <w:rsid w:val="008A6434"/>
    <w:pPr>
      <w:spacing w:line="360" w:lineRule="auto"/>
      <w:ind w:left="1134"/>
    </w:pPr>
    <w:rPr>
      <w:szCs w:val="24"/>
    </w:rPr>
  </w:style>
  <w:style w:type="paragraph" w:customStyle="1" w:styleId="7ttulops-textual">
    <w:name w:val="7 título pós-textual"/>
    <w:basedOn w:val="Ttulo1"/>
    <w:rsid w:val="00074F6C"/>
    <w:pPr>
      <w:numPr>
        <w:numId w:val="0"/>
      </w:numPr>
    </w:pPr>
    <w:rPr>
      <w:caps w:val="0"/>
    </w:rPr>
  </w:style>
  <w:style w:type="paragraph" w:styleId="Textodecomentrio">
    <w:name w:val="annotation text"/>
    <w:basedOn w:val="Normal"/>
    <w:link w:val="TextodecomentrioChar"/>
    <w:semiHidden/>
    <w:rsid w:val="00B16039"/>
    <w:rPr>
      <w:sz w:val="20"/>
    </w:rPr>
  </w:style>
  <w:style w:type="paragraph" w:customStyle="1" w:styleId="55tabelafonte">
    <w:name w:val="55 tabela fonte"/>
    <w:basedOn w:val="Normal"/>
    <w:rsid w:val="00440493"/>
    <w:rPr>
      <w:sz w:val="20"/>
    </w:rPr>
  </w:style>
  <w:style w:type="paragraph" w:customStyle="1" w:styleId="QuebradePgina">
    <w:name w:val="Quebra de Página"/>
    <w:basedOn w:val="Normal"/>
    <w:link w:val="QuebradePginaChar"/>
    <w:rsid w:val="004727E6"/>
    <w:rPr>
      <w:sz w:val="2"/>
    </w:rPr>
  </w:style>
  <w:style w:type="character" w:customStyle="1" w:styleId="QuebradePginaChar">
    <w:name w:val="Quebra de Página Char"/>
    <w:basedOn w:val="Fontepargpadro"/>
    <w:link w:val="QuebradePgina"/>
    <w:rsid w:val="004727E6"/>
    <w:rPr>
      <w:sz w:val="2"/>
    </w:rPr>
  </w:style>
  <w:style w:type="paragraph" w:customStyle="1" w:styleId="1texto">
    <w:name w:val="1 texto"/>
    <w:basedOn w:val="Normal"/>
    <w:rsid w:val="00D335DE"/>
    <w:pPr>
      <w:spacing w:line="360" w:lineRule="auto"/>
      <w:ind w:firstLine="1134"/>
    </w:pPr>
    <w:rPr>
      <w:szCs w:val="24"/>
    </w:rPr>
  </w:style>
  <w:style w:type="paragraph" w:customStyle="1" w:styleId="11resumos">
    <w:name w:val="11 resumos"/>
    <w:basedOn w:val="Normal"/>
    <w:rsid w:val="00E8571C"/>
  </w:style>
  <w:style w:type="paragraph" w:customStyle="1" w:styleId="61ttulodoartigo">
    <w:name w:val="61 título do artigo"/>
    <w:basedOn w:val="Normal"/>
    <w:rsid w:val="00E8571C"/>
    <w:pPr>
      <w:spacing w:line="360" w:lineRule="auto"/>
      <w:jc w:val="center"/>
    </w:pPr>
    <w:rPr>
      <w:b/>
      <w:caps/>
    </w:rPr>
  </w:style>
  <w:style w:type="paragraph" w:customStyle="1" w:styleId="62autoriadoartigo">
    <w:name w:val="62 autoria do artigo"/>
    <w:basedOn w:val="Normal"/>
    <w:rsid w:val="00E8571C"/>
    <w:pPr>
      <w:spacing w:line="360" w:lineRule="auto"/>
      <w:jc w:val="right"/>
    </w:pPr>
    <w:rPr>
      <w:szCs w:val="24"/>
    </w:rPr>
  </w:style>
  <w:style w:type="character" w:customStyle="1" w:styleId="TextodecomentrioChar">
    <w:name w:val="Texto de comentário Char"/>
    <w:basedOn w:val="Fontepargpadro"/>
    <w:link w:val="Textodecomentrio"/>
    <w:semiHidden/>
    <w:rsid w:val="00ED3E68"/>
  </w:style>
  <w:style w:type="paragraph" w:styleId="Rodap">
    <w:name w:val="footer"/>
    <w:basedOn w:val="Normal"/>
    <w:link w:val="RodapChar"/>
    <w:rsid w:val="00A013FE"/>
    <w:pPr>
      <w:tabs>
        <w:tab w:val="center" w:pos="4252"/>
        <w:tab w:val="right" w:pos="8504"/>
      </w:tabs>
    </w:pPr>
  </w:style>
  <w:style w:type="character" w:customStyle="1" w:styleId="RodapChar">
    <w:name w:val="Rodapé Char"/>
    <w:basedOn w:val="Fontepargpadro"/>
    <w:link w:val="Rodap"/>
    <w:rsid w:val="00A013FE"/>
    <w:rPr>
      <w:sz w:val="24"/>
    </w:rPr>
  </w:style>
  <w:style w:type="paragraph" w:styleId="Cabealho">
    <w:name w:val="header"/>
    <w:basedOn w:val="Normal"/>
    <w:link w:val="CabealhoChar"/>
    <w:rsid w:val="00EB2356"/>
    <w:pPr>
      <w:tabs>
        <w:tab w:val="center" w:pos="4252"/>
        <w:tab w:val="right" w:pos="8504"/>
      </w:tabs>
    </w:pPr>
  </w:style>
  <w:style w:type="character" w:customStyle="1" w:styleId="CabealhoChar">
    <w:name w:val="Cabeçalho Char"/>
    <w:basedOn w:val="Fontepargpadro"/>
    <w:link w:val="Cabealho"/>
    <w:rsid w:val="00EB2356"/>
    <w:rPr>
      <w:sz w:val="24"/>
    </w:rPr>
  </w:style>
  <w:style w:type="paragraph" w:customStyle="1" w:styleId="63ttulodeseo">
    <w:name w:val="63 título de seção"/>
    <w:basedOn w:val="1texto"/>
    <w:qFormat/>
    <w:rsid w:val="00EE6BFF"/>
    <w:pPr>
      <w:spacing w:before="360" w:after="360"/>
      <w:ind w:firstLine="0"/>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Home%20pages\Ci&#234;ncias%20da%20Linguagem\Disserta&#231;&#227;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15D21-CA93-4B11-8241-A61E7D10F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Dissertação</Template>
  <TotalTime>7</TotalTime>
  <Pages>5</Pages>
  <Words>896</Words>
  <Characters>4844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Modelo para Digitação</vt:lpstr>
    </vt:vector>
  </TitlesOfParts>
  <Manager>Programa de Pós-Graduação em Ciências da Linguagem</Manager>
  <Company>Universidade do Sul de Santa Catarina (Unisul)</Company>
  <LinksUpToDate>false</LinksUpToDate>
  <CharactersWithSpaces>5729</CharactersWithSpaces>
  <SharedDoc>false</SharedDoc>
  <HLinks>
    <vt:vector size="96" baseType="variant">
      <vt:variant>
        <vt:i4>1179710</vt:i4>
      </vt:variant>
      <vt:variant>
        <vt:i4>101</vt:i4>
      </vt:variant>
      <vt:variant>
        <vt:i4>0</vt:i4>
      </vt:variant>
      <vt:variant>
        <vt:i4>5</vt:i4>
      </vt:variant>
      <vt:variant>
        <vt:lpwstr/>
      </vt:variant>
      <vt:variant>
        <vt:lpwstr>_Toc228014531</vt:lpwstr>
      </vt:variant>
      <vt:variant>
        <vt:i4>1179710</vt:i4>
      </vt:variant>
      <vt:variant>
        <vt:i4>95</vt:i4>
      </vt:variant>
      <vt:variant>
        <vt:i4>0</vt:i4>
      </vt:variant>
      <vt:variant>
        <vt:i4>5</vt:i4>
      </vt:variant>
      <vt:variant>
        <vt:lpwstr/>
      </vt:variant>
      <vt:variant>
        <vt:lpwstr>_Toc228014530</vt:lpwstr>
      </vt:variant>
      <vt:variant>
        <vt:i4>1245246</vt:i4>
      </vt:variant>
      <vt:variant>
        <vt:i4>89</vt:i4>
      </vt:variant>
      <vt:variant>
        <vt:i4>0</vt:i4>
      </vt:variant>
      <vt:variant>
        <vt:i4>5</vt:i4>
      </vt:variant>
      <vt:variant>
        <vt:lpwstr/>
      </vt:variant>
      <vt:variant>
        <vt:lpwstr>_Toc228014529</vt:lpwstr>
      </vt:variant>
      <vt:variant>
        <vt:i4>1245246</vt:i4>
      </vt:variant>
      <vt:variant>
        <vt:i4>83</vt:i4>
      </vt:variant>
      <vt:variant>
        <vt:i4>0</vt:i4>
      </vt:variant>
      <vt:variant>
        <vt:i4>5</vt:i4>
      </vt:variant>
      <vt:variant>
        <vt:lpwstr/>
      </vt:variant>
      <vt:variant>
        <vt:lpwstr>_Toc228014528</vt:lpwstr>
      </vt:variant>
      <vt:variant>
        <vt:i4>1245246</vt:i4>
      </vt:variant>
      <vt:variant>
        <vt:i4>77</vt:i4>
      </vt:variant>
      <vt:variant>
        <vt:i4>0</vt:i4>
      </vt:variant>
      <vt:variant>
        <vt:i4>5</vt:i4>
      </vt:variant>
      <vt:variant>
        <vt:lpwstr/>
      </vt:variant>
      <vt:variant>
        <vt:lpwstr>_Toc228014527</vt:lpwstr>
      </vt:variant>
      <vt:variant>
        <vt:i4>1245246</vt:i4>
      </vt:variant>
      <vt:variant>
        <vt:i4>71</vt:i4>
      </vt:variant>
      <vt:variant>
        <vt:i4>0</vt:i4>
      </vt:variant>
      <vt:variant>
        <vt:i4>5</vt:i4>
      </vt:variant>
      <vt:variant>
        <vt:lpwstr/>
      </vt:variant>
      <vt:variant>
        <vt:lpwstr>_Toc228014526</vt:lpwstr>
      </vt:variant>
      <vt:variant>
        <vt:i4>1245246</vt:i4>
      </vt:variant>
      <vt:variant>
        <vt:i4>65</vt:i4>
      </vt:variant>
      <vt:variant>
        <vt:i4>0</vt:i4>
      </vt:variant>
      <vt:variant>
        <vt:i4>5</vt:i4>
      </vt:variant>
      <vt:variant>
        <vt:lpwstr/>
      </vt:variant>
      <vt:variant>
        <vt:lpwstr>_Toc228014525</vt:lpwstr>
      </vt:variant>
      <vt:variant>
        <vt:i4>1245246</vt:i4>
      </vt:variant>
      <vt:variant>
        <vt:i4>59</vt:i4>
      </vt:variant>
      <vt:variant>
        <vt:i4>0</vt:i4>
      </vt:variant>
      <vt:variant>
        <vt:i4>5</vt:i4>
      </vt:variant>
      <vt:variant>
        <vt:lpwstr/>
      </vt:variant>
      <vt:variant>
        <vt:lpwstr>_Toc228014524</vt:lpwstr>
      </vt:variant>
      <vt:variant>
        <vt:i4>1245246</vt:i4>
      </vt:variant>
      <vt:variant>
        <vt:i4>53</vt:i4>
      </vt:variant>
      <vt:variant>
        <vt:i4>0</vt:i4>
      </vt:variant>
      <vt:variant>
        <vt:i4>5</vt:i4>
      </vt:variant>
      <vt:variant>
        <vt:lpwstr/>
      </vt:variant>
      <vt:variant>
        <vt:lpwstr>_Toc228014523</vt:lpwstr>
      </vt:variant>
      <vt:variant>
        <vt:i4>1245246</vt:i4>
      </vt:variant>
      <vt:variant>
        <vt:i4>47</vt:i4>
      </vt:variant>
      <vt:variant>
        <vt:i4>0</vt:i4>
      </vt:variant>
      <vt:variant>
        <vt:i4>5</vt:i4>
      </vt:variant>
      <vt:variant>
        <vt:lpwstr/>
      </vt:variant>
      <vt:variant>
        <vt:lpwstr>_Toc228014522</vt:lpwstr>
      </vt:variant>
      <vt:variant>
        <vt:i4>1245246</vt:i4>
      </vt:variant>
      <vt:variant>
        <vt:i4>41</vt:i4>
      </vt:variant>
      <vt:variant>
        <vt:i4>0</vt:i4>
      </vt:variant>
      <vt:variant>
        <vt:i4>5</vt:i4>
      </vt:variant>
      <vt:variant>
        <vt:lpwstr/>
      </vt:variant>
      <vt:variant>
        <vt:lpwstr>_Toc228014521</vt:lpwstr>
      </vt:variant>
      <vt:variant>
        <vt:i4>1245246</vt:i4>
      </vt:variant>
      <vt:variant>
        <vt:i4>35</vt:i4>
      </vt:variant>
      <vt:variant>
        <vt:i4>0</vt:i4>
      </vt:variant>
      <vt:variant>
        <vt:i4>5</vt:i4>
      </vt:variant>
      <vt:variant>
        <vt:lpwstr/>
      </vt:variant>
      <vt:variant>
        <vt:lpwstr>_Toc228014520</vt:lpwstr>
      </vt:variant>
      <vt:variant>
        <vt:i4>1048638</vt:i4>
      </vt:variant>
      <vt:variant>
        <vt:i4>29</vt:i4>
      </vt:variant>
      <vt:variant>
        <vt:i4>0</vt:i4>
      </vt:variant>
      <vt:variant>
        <vt:i4>5</vt:i4>
      </vt:variant>
      <vt:variant>
        <vt:lpwstr/>
      </vt:variant>
      <vt:variant>
        <vt:lpwstr>_Toc228014519</vt:lpwstr>
      </vt:variant>
      <vt:variant>
        <vt:i4>1966139</vt:i4>
      </vt:variant>
      <vt:variant>
        <vt:i4>20</vt:i4>
      </vt:variant>
      <vt:variant>
        <vt:i4>0</vt:i4>
      </vt:variant>
      <vt:variant>
        <vt:i4>5</vt:i4>
      </vt:variant>
      <vt:variant>
        <vt:lpwstr/>
      </vt:variant>
      <vt:variant>
        <vt:lpwstr>_Toc159732092</vt:lpwstr>
      </vt:variant>
      <vt:variant>
        <vt:i4>1966139</vt:i4>
      </vt:variant>
      <vt:variant>
        <vt:i4>11</vt:i4>
      </vt:variant>
      <vt:variant>
        <vt:i4>0</vt:i4>
      </vt:variant>
      <vt:variant>
        <vt:i4>5</vt:i4>
      </vt:variant>
      <vt:variant>
        <vt:lpwstr/>
      </vt:variant>
      <vt:variant>
        <vt:lpwstr>_Toc159732099</vt:lpwstr>
      </vt:variant>
      <vt:variant>
        <vt:i4>1703992</vt:i4>
      </vt:variant>
      <vt:variant>
        <vt:i4>2</vt:i4>
      </vt:variant>
      <vt:variant>
        <vt:i4>0</vt:i4>
      </vt:variant>
      <vt:variant>
        <vt:i4>5</vt:i4>
      </vt:variant>
      <vt:variant>
        <vt:lpwstr/>
      </vt:variant>
      <vt:variant>
        <vt:lpwstr>_Toc165546888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para Digitação</dc:title>
  <dc:subject>Metodologia da Pesquisa</dc:subject>
  <dc:creator>Fábio José Rauen</dc:creator>
  <cp:keywords>ABNT; NBR 14724; Normalização</cp:keywords>
  <dc:description>Modelo para a digitação de trabalhos acadêmicos com caixas identificando estilos e formatação conforme a NBR 14724 da ABNT.</dc:description>
  <cp:lastModifiedBy>Fabio Jose Rauen</cp:lastModifiedBy>
  <cp:revision>5</cp:revision>
  <cp:lastPrinted>2012-10-13T02:22:00Z</cp:lastPrinted>
  <dcterms:created xsi:type="dcterms:W3CDTF">2017-07-06T13:09:00Z</dcterms:created>
  <dcterms:modified xsi:type="dcterms:W3CDTF">2022-04-13T12:11:00Z</dcterms:modified>
  <cp:category>Irrestrita</cp:category>
  <cp:contentStatus>Final</cp:contentStatus>
</cp:coreProperties>
</file>