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9" w:type="dxa"/>
        <w:tblCellSpacing w:w="15" w:type="dxa"/>
        <w:tblInd w:w="3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4"/>
        <w:gridCol w:w="7505"/>
      </w:tblGrid>
      <w:tr w:rsidR="006345C7" w:rsidRPr="003B2198" w:rsidTr="00E32D77">
        <w:trPr>
          <w:tblCellSpacing w:w="15" w:type="dxa"/>
        </w:trPr>
        <w:tc>
          <w:tcPr>
            <w:tcW w:w="2009" w:type="dxa"/>
            <w:shd w:val="clear" w:color="auto" w:fill="auto"/>
          </w:tcPr>
          <w:p w:rsidR="006345C7" w:rsidRPr="003B2198" w:rsidRDefault="006345C7" w:rsidP="006E423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460" w:type="dxa"/>
            <w:shd w:val="clear" w:color="auto" w:fill="auto"/>
            <w:vAlign w:val="center"/>
          </w:tcPr>
          <w:p w:rsidR="006345C7" w:rsidRPr="003B2198" w:rsidRDefault="006345C7" w:rsidP="006E423F">
            <w:pPr>
              <w:pStyle w:val="NormalWeb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6345C7" w:rsidRPr="003B2198" w:rsidRDefault="006345C7" w:rsidP="006E423F">
      <w:pPr>
        <w:spacing w:line="360" w:lineRule="auto"/>
        <w:jc w:val="center"/>
        <w:rPr>
          <w:rFonts w:asciiTheme="minorHAnsi" w:hAnsiTheme="minorHAnsi" w:cs="Arial"/>
          <w:b/>
        </w:rPr>
      </w:pPr>
      <w:r w:rsidRPr="003B2198">
        <w:rPr>
          <w:rFonts w:asciiTheme="minorHAnsi" w:hAnsiTheme="minorHAnsi" w:cs="Arial"/>
          <w:b/>
        </w:rPr>
        <w:t>Carta para Submissão de Emenda</w:t>
      </w:r>
    </w:p>
    <w:p w:rsidR="006345C7" w:rsidRPr="003B2198" w:rsidRDefault="006345C7" w:rsidP="006E423F">
      <w:pPr>
        <w:jc w:val="both"/>
        <w:rPr>
          <w:rFonts w:asciiTheme="minorHAnsi" w:hAnsiTheme="minorHAnsi" w:cs="Arial"/>
          <w:b/>
          <w:lang w:val="pt-PT"/>
        </w:rPr>
      </w:pPr>
    </w:p>
    <w:p w:rsidR="006345C7" w:rsidRPr="003B2198" w:rsidRDefault="006345C7" w:rsidP="006E423F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3B2198">
        <w:rPr>
          <w:rFonts w:asciiTheme="minorHAnsi" w:hAnsiTheme="minorHAnsi" w:cs="Arial"/>
          <w:b/>
        </w:rPr>
        <w:t xml:space="preserve">Título do projeto: </w:t>
      </w:r>
    </w:p>
    <w:p w:rsidR="006345C7" w:rsidRPr="003B2198" w:rsidRDefault="006345C7" w:rsidP="006E423F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3B2198">
        <w:rPr>
          <w:rFonts w:asciiTheme="minorHAnsi" w:hAnsiTheme="minorHAnsi" w:cs="Arial"/>
          <w:b/>
        </w:rPr>
        <w:t>Pesquisador responsável</w:t>
      </w:r>
      <w:bookmarkStart w:id="0" w:name="_GoBack"/>
      <w:bookmarkEnd w:id="0"/>
      <w:r w:rsidRPr="003B2198">
        <w:rPr>
          <w:rFonts w:asciiTheme="minorHAnsi" w:hAnsiTheme="minorHAnsi" w:cs="Arial"/>
          <w:b/>
        </w:rPr>
        <w:t>:</w:t>
      </w:r>
    </w:p>
    <w:p w:rsidR="006345C7" w:rsidRPr="003B2198" w:rsidRDefault="006345C7" w:rsidP="006E423F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3B2198">
        <w:rPr>
          <w:rFonts w:asciiTheme="minorHAnsi" w:hAnsiTheme="minorHAnsi" w:cs="Arial"/>
          <w:b/>
        </w:rPr>
        <w:t>CAAE:</w:t>
      </w:r>
    </w:p>
    <w:p w:rsidR="006345C7" w:rsidRPr="003B2198" w:rsidRDefault="006345C7" w:rsidP="006E423F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3B2198">
        <w:rPr>
          <w:rFonts w:asciiTheme="minorHAnsi" w:hAnsiTheme="minorHAnsi" w:cs="Arial"/>
          <w:b/>
        </w:rPr>
        <w:t>Número do parecer do colegiado:</w:t>
      </w:r>
    </w:p>
    <w:p w:rsidR="006345C7" w:rsidRPr="003B2198" w:rsidRDefault="006345C7" w:rsidP="006E423F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3B2198">
        <w:rPr>
          <w:rFonts w:asciiTheme="minorHAnsi" w:hAnsiTheme="minorHAnsi" w:cs="Arial"/>
          <w:b/>
        </w:rPr>
        <w:t>Data do parecer do colegiado:</w:t>
      </w:r>
    </w:p>
    <w:p w:rsidR="006345C7" w:rsidRPr="003B2198" w:rsidRDefault="006345C7" w:rsidP="006E423F">
      <w:pPr>
        <w:spacing w:after="0" w:line="360" w:lineRule="auto"/>
        <w:jc w:val="both"/>
        <w:rPr>
          <w:rFonts w:asciiTheme="minorHAnsi" w:hAnsiTheme="minorHAnsi" w:cs="Arial"/>
          <w:b/>
        </w:rPr>
      </w:pPr>
    </w:p>
    <w:p w:rsidR="006345C7" w:rsidRPr="003B2198" w:rsidRDefault="006345C7" w:rsidP="006E423F">
      <w:pPr>
        <w:pStyle w:val="PargrafodaLista"/>
        <w:numPr>
          <w:ilvl w:val="0"/>
          <w:numId w:val="1"/>
        </w:numPr>
        <w:ind w:left="0" w:hanging="11"/>
        <w:jc w:val="both"/>
        <w:rPr>
          <w:rFonts w:asciiTheme="minorHAnsi" w:hAnsiTheme="minorHAnsi" w:cs="Arial"/>
          <w:b/>
          <w:color w:val="000000"/>
          <w:lang w:val="pt-PT"/>
        </w:rPr>
      </w:pPr>
      <w:r w:rsidRPr="003B2198">
        <w:rPr>
          <w:rFonts w:asciiTheme="minorHAnsi" w:hAnsiTheme="minorHAnsi" w:cs="Arial"/>
          <w:b/>
          <w:color w:val="000000"/>
          <w:lang w:val="pt-PT"/>
        </w:rPr>
        <w:t>Listar os itens do Projeto de Pesquisa que sofreram alterações:</w:t>
      </w:r>
    </w:p>
    <w:p w:rsidR="006345C7" w:rsidRPr="003B2198" w:rsidRDefault="006345C7" w:rsidP="006E423F">
      <w:pPr>
        <w:pStyle w:val="PargrafodaLista"/>
        <w:jc w:val="both"/>
        <w:rPr>
          <w:rFonts w:asciiTheme="minorHAnsi" w:hAnsiTheme="minorHAnsi" w:cs="Arial"/>
          <w:color w:val="000000"/>
          <w:lang w:val="pt-PT"/>
        </w:rPr>
      </w:pPr>
    </w:p>
    <w:p w:rsidR="005F3486" w:rsidRPr="003B2198" w:rsidRDefault="005F3486" w:rsidP="006E423F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Theme="minorHAnsi" w:hAnsiTheme="minorHAnsi" w:cs="Arial"/>
          <w:color w:val="000000"/>
          <w:lang w:val="pt-PT"/>
        </w:rPr>
      </w:pPr>
      <w:r w:rsidRPr="003B2198">
        <w:rPr>
          <w:rFonts w:asciiTheme="minorHAnsi" w:hAnsiTheme="minorHAnsi" w:cs="Arial"/>
          <w:color w:val="000000"/>
          <w:lang w:val="pt-PT"/>
        </w:rPr>
        <w:t>Modificação 1:</w:t>
      </w:r>
    </w:p>
    <w:p w:rsidR="005F3486" w:rsidRPr="003B2198" w:rsidRDefault="005F3486" w:rsidP="006E423F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Theme="minorHAnsi" w:hAnsiTheme="minorHAnsi" w:cs="Arial"/>
          <w:color w:val="000000"/>
          <w:lang w:val="pt-PT"/>
        </w:rPr>
      </w:pPr>
      <w:r w:rsidRPr="003B2198">
        <w:rPr>
          <w:rFonts w:asciiTheme="minorHAnsi" w:hAnsiTheme="minorHAnsi" w:cs="Arial"/>
          <w:color w:val="000000"/>
          <w:lang w:val="pt-PT"/>
        </w:rPr>
        <w:t>Modificação 2:</w:t>
      </w:r>
    </w:p>
    <w:p w:rsidR="005F3486" w:rsidRPr="003B2198" w:rsidRDefault="005F3486" w:rsidP="006E423F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Theme="minorHAnsi" w:hAnsiTheme="minorHAnsi" w:cs="Arial"/>
          <w:color w:val="000000"/>
          <w:lang w:val="pt-PT"/>
        </w:rPr>
      </w:pPr>
      <w:r w:rsidRPr="003B2198">
        <w:rPr>
          <w:rFonts w:asciiTheme="minorHAnsi" w:hAnsiTheme="minorHAnsi" w:cs="Arial"/>
          <w:color w:val="000000"/>
          <w:lang w:val="pt-PT"/>
        </w:rPr>
        <w:t>Modificação 3:</w:t>
      </w:r>
    </w:p>
    <w:p w:rsidR="005F3486" w:rsidRPr="003B2198" w:rsidRDefault="005F3486" w:rsidP="006E423F">
      <w:pPr>
        <w:pStyle w:val="PargrafodaLista"/>
        <w:numPr>
          <w:ilvl w:val="0"/>
          <w:numId w:val="1"/>
        </w:numPr>
        <w:ind w:left="0" w:hanging="11"/>
        <w:jc w:val="both"/>
        <w:rPr>
          <w:rFonts w:asciiTheme="minorHAnsi" w:hAnsiTheme="minorHAnsi" w:cs="Arial"/>
          <w:b/>
          <w:color w:val="000000"/>
          <w:lang w:val="pt-PT"/>
        </w:rPr>
      </w:pPr>
      <w:r w:rsidRPr="003B2198">
        <w:rPr>
          <w:rFonts w:asciiTheme="minorHAnsi" w:hAnsiTheme="minorHAnsi" w:cs="Arial"/>
          <w:b/>
          <w:color w:val="000000"/>
          <w:lang w:val="pt-PT"/>
        </w:rPr>
        <w:t>Quais as justificativas</w:t>
      </w:r>
      <w:r w:rsidR="006345C7" w:rsidRPr="003B2198">
        <w:rPr>
          <w:rFonts w:asciiTheme="minorHAnsi" w:hAnsiTheme="minorHAnsi" w:cs="Arial"/>
          <w:b/>
          <w:color w:val="000000"/>
          <w:lang w:val="pt-PT"/>
        </w:rPr>
        <w:t xml:space="preserve"> para as modificações? Explique os </w:t>
      </w:r>
      <w:r w:rsidRPr="003B2198">
        <w:rPr>
          <w:rFonts w:asciiTheme="minorHAnsi" w:hAnsiTheme="minorHAnsi" w:cs="Arial"/>
          <w:b/>
          <w:color w:val="000000"/>
          <w:lang w:val="pt-PT"/>
        </w:rPr>
        <w:t>motivos pelos quais as alterações estão sendo solicitadas:</w:t>
      </w:r>
    </w:p>
    <w:p w:rsidR="005F3486" w:rsidRPr="003B2198" w:rsidRDefault="005F3486" w:rsidP="006E423F">
      <w:pPr>
        <w:pStyle w:val="PargrafodaLista"/>
        <w:jc w:val="both"/>
        <w:rPr>
          <w:rFonts w:asciiTheme="minorHAnsi" w:hAnsiTheme="minorHAnsi" w:cs="Arial"/>
          <w:color w:val="000000"/>
          <w:lang w:val="pt-PT"/>
        </w:rPr>
      </w:pPr>
    </w:p>
    <w:p w:rsidR="005F3486" w:rsidRPr="003B2198" w:rsidRDefault="005F3486" w:rsidP="006E423F">
      <w:pPr>
        <w:pStyle w:val="PargrafodaLista"/>
        <w:numPr>
          <w:ilvl w:val="0"/>
          <w:numId w:val="4"/>
        </w:numPr>
        <w:spacing w:line="600" w:lineRule="auto"/>
        <w:jc w:val="both"/>
        <w:rPr>
          <w:rFonts w:asciiTheme="minorHAnsi" w:hAnsiTheme="minorHAnsi" w:cs="Arial"/>
          <w:color w:val="000000"/>
          <w:lang w:val="pt-PT"/>
        </w:rPr>
      </w:pPr>
      <w:r w:rsidRPr="003B2198">
        <w:rPr>
          <w:rFonts w:asciiTheme="minorHAnsi" w:hAnsiTheme="minorHAnsi" w:cs="Arial"/>
          <w:color w:val="000000"/>
          <w:lang w:val="pt-PT"/>
        </w:rPr>
        <w:t>Modificação 1:</w:t>
      </w:r>
    </w:p>
    <w:p w:rsidR="005F3486" w:rsidRPr="003B2198" w:rsidRDefault="005F3486" w:rsidP="006E423F">
      <w:pPr>
        <w:pStyle w:val="PargrafodaLista"/>
        <w:numPr>
          <w:ilvl w:val="0"/>
          <w:numId w:val="4"/>
        </w:numPr>
        <w:spacing w:line="600" w:lineRule="auto"/>
        <w:jc w:val="both"/>
        <w:rPr>
          <w:rFonts w:asciiTheme="minorHAnsi" w:hAnsiTheme="minorHAnsi" w:cs="Arial"/>
          <w:color w:val="000000"/>
          <w:lang w:val="pt-PT"/>
        </w:rPr>
      </w:pPr>
      <w:r w:rsidRPr="003B2198">
        <w:rPr>
          <w:rFonts w:asciiTheme="minorHAnsi" w:hAnsiTheme="minorHAnsi" w:cs="Arial"/>
          <w:color w:val="000000"/>
          <w:lang w:val="pt-PT"/>
        </w:rPr>
        <w:t>Modificação 2:</w:t>
      </w:r>
    </w:p>
    <w:p w:rsidR="005F3486" w:rsidRPr="003B2198" w:rsidRDefault="005F3486" w:rsidP="006E423F">
      <w:pPr>
        <w:pStyle w:val="PargrafodaLista"/>
        <w:numPr>
          <w:ilvl w:val="0"/>
          <w:numId w:val="4"/>
        </w:numPr>
        <w:spacing w:line="600" w:lineRule="auto"/>
        <w:jc w:val="both"/>
        <w:rPr>
          <w:rFonts w:asciiTheme="minorHAnsi" w:hAnsiTheme="minorHAnsi" w:cs="Arial"/>
          <w:color w:val="000000"/>
          <w:lang w:val="pt-PT"/>
        </w:rPr>
      </w:pPr>
      <w:r w:rsidRPr="003B2198">
        <w:rPr>
          <w:rFonts w:asciiTheme="minorHAnsi" w:hAnsiTheme="minorHAnsi" w:cs="Arial"/>
          <w:color w:val="000000"/>
          <w:lang w:val="pt-PT"/>
        </w:rPr>
        <w:t>Modificação 3:</w:t>
      </w:r>
    </w:p>
    <w:p w:rsidR="006345C7" w:rsidRPr="003B2198" w:rsidRDefault="006345C7" w:rsidP="006E423F">
      <w:pPr>
        <w:pStyle w:val="PargrafodaLista"/>
        <w:numPr>
          <w:ilvl w:val="0"/>
          <w:numId w:val="1"/>
        </w:numPr>
        <w:ind w:left="0" w:hanging="11"/>
        <w:jc w:val="both"/>
        <w:rPr>
          <w:rFonts w:asciiTheme="minorHAnsi" w:hAnsiTheme="minorHAnsi" w:cs="Arial"/>
          <w:b/>
          <w:color w:val="000000"/>
          <w:lang w:val="pt-PT"/>
        </w:rPr>
      </w:pPr>
      <w:r w:rsidRPr="003B2198">
        <w:rPr>
          <w:rFonts w:asciiTheme="minorHAnsi" w:hAnsiTheme="minorHAnsi" w:cs="Arial"/>
          <w:b/>
          <w:color w:val="000000"/>
          <w:lang w:val="pt-PT"/>
        </w:rPr>
        <w:t>Informe os possíveis riscos que as alterações podem ter para os sujeitos da pesquisa.</w:t>
      </w:r>
    </w:p>
    <w:p w:rsidR="006345C7" w:rsidRPr="003B2198" w:rsidRDefault="006345C7" w:rsidP="006E423F">
      <w:pPr>
        <w:pStyle w:val="PargrafodaLista"/>
        <w:jc w:val="both"/>
        <w:rPr>
          <w:rFonts w:asciiTheme="minorHAnsi" w:hAnsiTheme="minorHAnsi" w:cs="Arial"/>
          <w:color w:val="000000"/>
          <w:lang w:val="pt-PT"/>
        </w:rPr>
      </w:pPr>
    </w:p>
    <w:p w:rsidR="005F3486" w:rsidRPr="003B2198" w:rsidRDefault="005F3486" w:rsidP="006E423F">
      <w:pPr>
        <w:pStyle w:val="PargrafodaLista"/>
        <w:jc w:val="both"/>
        <w:rPr>
          <w:rFonts w:asciiTheme="minorHAnsi" w:hAnsiTheme="minorHAnsi" w:cs="Arial"/>
          <w:color w:val="000000"/>
          <w:lang w:val="pt-PT"/>
        </w:rPr>
      </w:pPr>
    </w:p>
    <w:p w:rsidR="006345C7" w:rsidRPr="003B2198" w:rsidRDefault="006345C7" w:rsidP="006E423F">
      <w:pPr>
        <w:pStyle w:val="PargrafodaLista"/>
        <w:jc w:val="both"/>
        <w:rPr>
          <w:rFonts w:asciiTheme="minorHAnsi" w:hAnsiTheme="minorHAnsi" w:cs="Arial"/>
          <w:color w:val="000000"/>
          <w:lang w:val="pt-PT"/>
        </w:rPr>
      </w:pPr>
    </w:p>
    <w:p w:rsidR="006345C7" w:rsidRPr="003B2198" w:rsidRDefault="005F3486" w:rsidP="006E423F">
      <w:pPr>
        <w:pStyle w:val="PargrafodaLista"/>
        <w:numPr>
          <w:ilvl w:val="0"/>
          <w:numId w:val="1"/>
        </w:numPr>
        <w:ind w:left="0" w:hanging="11"/>
        <w:jc w:val="both"/>
        <w:rPr>
          <w:rFonts w:asciiTheme="minorHAnsi" w:hAnsiTheme="minorHAnsi"/>
          <w:b/>
        </w:rPr>
      </w:pPr>
      <w:r w:rsidRPr="003B2198">
        <w:rPr>
          <w:rFonts w:asciiTheme="minorHAnsi" w:hAnsiTheme="minorHAnsi" w:cs="Arial"/>
          <w:b/>
          <w:color w:val="000000"/>
          <w:lang w:val="pt-PT"/>
        </w:rPr>
        <w:lastRenderedPageBreak/>
        <w:t xml:space="preserve">Há mais alguma colocação que possa ter relevância no desenvolvimento da pesquisa? </w:t>
      </w:r>
    </w:p>
    <w:p w:rsidR="006E423F" w:rsidRPr="003B2198" w:rsidRDefault="006E423F" w:rsidP="006E423F">
      <w:pPr>
        <w:pStyle w:val="PargrafodaLista"/>
        <w:jc w:val="both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spacing w:before="240" w:after="240" w:line="360" w:lineRule="auto"/>
        <w:jc w:val="both"/>
        <w:rPr>
          <w:rFonts w:asciiTheme="minorHAnsi" w:hAnsiTheme="minorHAnsi" w:cs="Arial"/>
          <w:b/>
        </w:rPr>
      </w:pPr>
      <w:r w:rsidRPr="003B2198">
        <w:rPr>
          <w:rFonts w:asciiTheme="minorHAnsi" w:hAnsiTheme="minorHAnsi" w:cs="Arial"/>
          <w:b/>
        </w:rPr>
        <w:t xml:space="preserve">OBS 1: </w:t>
      </w:r>
      <w:r w:rsidRPr="003B2198">
        <w:rPr>
          <w:rFonts w:asciiTheme="minorHAnsi" w:hAnsiTheme="minorHAnsi" w:cs="Arial"/>
        </w:rPr>
        <w:t>Caso haja mais modificações, adicione a esta carta.</w:t>
      </w:r>
      <w:r w:rsidRPr="003B2198">
        <w:rPr>
          <w:rFonts w:asciiTheme="minorHAnsi" w:hAnsiTheme="minorHAnsi" w:cs="Arial"/>
          <w:b/>
        </w:rPr>
        <w:t xml:space="preserve"> </w:t>
      </w:r>
    </w:p>
    <w:p w:rsidR="006E423F" w:rsidRPr="003B2198" w:rsidRDefault="006E423F" w:rsidP="006E423F">
      <w:pPr>
        <w:spacing w:before="240" w:after="240" w:line="360" w:lineRule="auto"/>
        <w:jc w:val="both"/>
        <w:rPr>
          <w:rFonts w:asciiTheme="minorHAnsi" w:hAnsiTheme="minorHAnsi" w:cs="Arial"/>
          <w:b/>
        </w:rPr>
      </w:pPr>
      <w:r w:rsidRPr="003B2198">
        <w:rPr>
          <w:rFonts w:asciiTheme="minorHAnsi" w:hAnsiTheme="minorHAnsi" w:cs="Arial"/>
          <w:b/>
        </w:rPr>
        <w:t xml:space="preserve">OBS 2: </w:t>
      </w:r>
      <w:r w:rsidRPr="003B2198">
        <w:rPr>
          <w:rFonts w:asciiTheme="minorHAnsi" w:hAnsiTheme="minorHAnsi" w:cs="Arial"/>
        </w:rPr>
        <w:t>A carta de emenda assim como os documentos modificados, devem ser anexados na etapa número 5, diretamente na Plataforma Brasil.</w:t>
      </w:r>
    </w:p>
    <w:p w:rsidR="006E423F" w:rsidRPr="003B2198" w:rsidRDefault="006E423F" w:rsidP="006E423F">
      <w:pPr>
        <w:pStyle w:val="PargrafodaLista"/>
        <w:jc w:val="both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both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both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both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both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both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right"/>
        <w:rPr>
          <w:rFonts w:asciiTheme="minorHAnsi" w:hAnsiTheme="minorHAnsi" w:cs="Arial"/>
          <w:lang w:val="pt-PT"/>
        </w:rPr>
      </w:pPr>
      <w:r w:rsidRPr="003B2198">
        <w:rPr>
          <w:rFonts w:asciiTheme="minorHAnsi" w:hAnsiTheme="minorHAnsi" w:cs="Arial"/>
          <w:lang w:val="pt-PT"/>
        </w:rPr>
        <w:t>Local e data.</w:t>
      </w:r>
    </w:p>
    <w:p w:rsidR="006E423F" w:rsidRPr="003B2198" w:rsidRDefault="006E423F" w:rsidP="006E423F">
      <w:pPr>
        <w:pStyle w:val="PargrafodaLista"/>
        <w:jc w:val="both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center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center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center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center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center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center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center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center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center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center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center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jc w:val="center"/>
        <w:rPr>
          <w:rFonts w:asciiTheme="minorHAnsi" w:hAnsiTheme="minorHAnsi" w:cs="Arial"/>
          <w:lang w:val="pt-PT"/>
        </w:rPr>
      </w:pPr>
    </w:p>
    <w:p w:rsidR="006E423F" w:rsidRPr="003B2198" w:rsidRDefault="006E423F" w:rsidP="006E423F">
      <w:pPr>
        <w:pStyle w:val="PargrafodaLista"/>
        <w:spacing w:before="240" w:after="240" w:line="360" w:lineRule="auto"/>
        <w:jc w:val="center"/>
        <w:rPr>
          <w:rFonts w:asciiTheme="minorHAnsi" w:hAnsiTheme="minorHAnsi" w:cs="Arial"/>
        </w:rPr>
      </w:pPr>
      <w:r w:rsidRPr="003B2198">
        <w:rPr>
          <w:rFonts w:asciiTheme="minorHAnsi" w:hAnsiTheme="minorHAnsi" w:cs="Arial"/>
        </w:rPr>
        <w:t>__________________________________________</w:t>
      </w:r>
    </w:p>
    <w:p w:rsidR="006E423F" w:rsidRPr="003B2198" w:rsidRDefault="006E423F" w:rsidP="006E423F">
      <w:pPr>
        <w:pStyle w:val="PargrafodaLista"/>
        <w:spacing w:before="240" w:after="240" w:line="360" w:lineRule="auto"/>
        <w:jc w:val="center"/>
        <w:rPr>
          <w:rFonts w:asciiTheme="minorHAnsi" w:hAnsiTheme="minorHAnsi" w:cs="Arial"/>
        </w:rPr>
      </w:pPr>
      <w:r w:rsidRPr="003B2198">
        <w:rPr>
          <w:rFonts w:asciiTheme="minorHAnsi" w:hAnsiTheme="minorHAnsi" w:cs="Arial"/>
        </w:rPr>
        <w:t>Assinatura e carimbo do Pesquisador Responsável</w:t>
      </w:r>
    </w:p>
    <w:p w:rsidR="006E423F" w:rsidRPr="003B2198" w:rsidRDefault="006E423F" w:rsidP="006E423F">
      <w:pPr>
        <w:pStyle w:val="PargrafodaLista"/>
        <w:spacing w:before="240" w:after="240" w:line="360" w:lineRule="auto"/>
        <w:jc w:val="center"/>
        <w:rPr>
          <w:rFonts w:asciiTheme="minorHAnsi" w:hAnsiTheme="minorHAnsi" w:cs="Arial"/>
          <w:color w:val="000000"/>
        </w:rPr>
      </w:pPr>
      <w:r w:rsidRPr="003B2198">
        <w:rPr>
          <w:rFonts w:asciiTheme="minorHAnsi" w:hAnsiTheme="minorHAnsi" w:cs="Arial"/>
        </w:rPr>
        <w:t>*caso não possua carimbo escrever nome legível abaixo da assinatura</w:t>
      </w:r>
    </w:p>
    <w:p w:rsidR="006E423F" w:rsidRPr="003B2198" w:rsidRDefault="006E423F" w:rsidP="006E423F">
      <w:pPr>
        <w:pStyle w:val="PargrafodaLista"/>
        <w:jc w:val="both"/>
        <w:rPr>
          <w:rFonts w:asciiTheme="minorHAnsi" w:hAnsiTheme="minorHAnsi"/>
          <w:b/>
        </w:rPr>
      </w:pPr>
    </w:p>
    <w:sectPr w:rsidR="006E423F" w:rsidRPr="003B219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E9D" w:rsidRDefault="004D1E9D" w:rsidP="003B2198">
      <w:pPr>
        <w:spacing w:after="0"/>
      </w:pPr>
      <w:r>
        <w:separator/>
      </w:r>
    </w:p>
  </w:endnote>
  <w:endnote w:type="continuationSeparator" w:id="0">
    <w:p w:rsidR="004D1E9D" w:rsidRDefault="004D1E9D" w:rsidP="003B21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198" w:rsidRPr="000906A7" w:rsidRDefault="003B2198" w:rsidP="003B2198">
    <w:pPr>
      <w:pStyle w:val="Textodenotaderodap"/>
      <w:rPr>
        <w:rFonts w:ascii="Arial" w:hAnsi="Arial" w:cs="Arial"/>
        <w:sz w:val="16"/>
        <w:szCs w:val="16"/>
      </w:rPr>
    </w:pPr>
    <w:r w:rsidRPr="000906A7">
      <w:rPr>
        <w:rFonts w:ascii="Arial" w:hAnsi="Arial" w:cs="Arial"/>
        <w:b/>
        <w:sz w:val="16"/>
        <w:szCs w:val="16"/>
      </w:rPr>
      <w:t>COMITÊ DE ÉTICA EM PESQUISA - UNIVERSIDADE DO SUL DE SANTA CATARINA.</w:t>
    </w:r>
  </w:p>
  <w:p w:rsidR="003B2198" w:rsidRPr="000906A7" w:rsidRDefault="003B2198" w:rsidP="003B2198">
    <w:pPr>
      <w:pStyle w:val="Rodap"/>
      <w:rPr>
        <w:rFonts w:ascii="Arial" w:hAnsi="Arial" w:cs="Arial"/>
        <w:sz w:val="16"/>
        <w:szCs w:val="16"/>
      </w:rPr>
    </w:pPr>
    <w:r w:rsidRPr="000906A7">
      <w:rPr>
        <w:rFonts w:ascii="Arial" w:hAnsi="Arial" w:cs="Arial"/>
        <w:sz w:val="16"/>
        <w:szCs w:val="16"/>
      </w:rPr>
      <w:t>Avenida Pedra Branca, 25, Cidade Universitária Pedra Branca, CEP 88137-270, Palhoça, SC Fone: (48) 3279-1036</w:t>
    </w:r>
  </w:p>
  <w:p w:rsidR="003B2198" w:rsidRDefault="003B21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E9D" w:rsidRDefault="004D1E9D" w:rsidP="003B2198">
      <w:pPr>
        <w:spacing w:after="0"/>
      </w:pPr>
      <w:r>
        <w:separator/>
      </w:r>
    </w:p>
  </w:footnote>
  <w:footnote w:type="continuationSeparator" w:id="0">
    <w:p w:rsidR="004D1E9D" w:rsidRDefault="004D1E9D" w:rsidP="003B21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198" w:rsidRDefault="00085D20" w:rsidP="003B2198">
    <w:pPr>
      <w:jc w:val="center"/>
      <w:rPr>
        <w:rFonts w:ascii="Calibri" w:hAnsi="Calibri" w:cs="Arial"/>
        <w:b/>
      </w:rPr>
    </w:pPr>
    <w:r>
      <w:rPr>
        <w:rFonts w:ascii="Calibri" w:hAnsi="Calibri" w:cs="Arial"/>
        <w:b/>
        <w:noProof/>
      </w:rPr>
      <w:drawing>
        <wp:inline distT="0" distB="0" distL="0" distR="0">
          <wp:extent cx="21336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" t="30400" r="600" b="34200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2198" w:rsidRPr="0004196A" w:rsidRDefault="003B2198" w:rsidP="003B2198">
    <w:pPr>
      <w:jc w:val="center"/>
      <w:rPr>
        <w:rFonts w:ascii="Calibri" w:hAnsi="Calibri" w:cs="Arial"/>
        <w:b/>
      </w:rPr>
    </w:pPr>
    <w:r w:rsidRPr="0004196A">
      <w:rPr>
        <w:rFonts w:ascii="Calibri" w:hAnsi="Calibri" w:cs="Arial"/>
        <w:b/>
      </w:rPr>
      <w:t>Universidade do Sul de Santa Catarina</w:t>
    </w:r>
  </w:p>
  <w:p w:rsidR="003B2198" w:rsidRDefault="003B2198" w:rsidP="003B2198">
    <w:pPr>
      <w:jc w:val="center"/>
    </w:pPr>
    <w:r w:rsidRPr="0004196A">
      <w:rPr>
        <w:rFonts w:ascii="Calibri" w:hAnsi="Calibri" w:cs="Arial"/>
        <w:b/>
      </w:rPr>
      <w:t>Comitê de Ética em Pesquisa – CEP UNISUL</w:t>
    </w:r>
  </w:p>
  <w:p w:rsidR="003B2198" w:rsidRDefault="003B21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4EF5"/>
    <w:multiLevelType w:val="hybridMultilevel"/>
    <w:tmpl w:val="07F83076"/>
    <w:lvl w:ilvl="0" w:tplc="4216D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D249C"/>
    <w:multiLevelType w:val="hybridMultilevel"/>
    <w:tmpl w:val="B1D6DDE2"/>
    <w:lvl w:ilvl="0" w:tplc="D56889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11C0"/>
    <w:multiLevelType w:val="hybridMultilevel"/>
    <w:tmpl w:val="5A8AF07C"/>
    <w:lvl w:ilvl="0" w:tplc="04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813B26"/>
    <w:multiLevelType w:val="hybridMultilevel"/>
    <w:tmpl w:val="BB8A2E8C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C7"/>
    <w:rsid w:val="00085D20"/>
    <w:rsid w:val="003B2198"/>
    <w:rsid w:val="004D1E9D"/>
    <w:rsid w:val="005B0962"/>
    <w:rsid w:val="005E5BD3"/>
    <w:rsid w:val="005F3486"/>
    <w:rsid w:val="006345C7"/>
    <w:rsid w:val="006E423F"/>
    <w:rsid w:val="00AA1F92"/>
    <w:rsid w:val="00B31CA4"/>
    <w:rsid w:val="00C02370"/>
    <w:rsid w:val="00E02BC9"/>
    <w:rsid w:val="00F3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3404-76C9-4973-8463-1D5EA145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5C7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345C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345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5B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BD3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6E423F"/>
  </w:style>
  <w:style w:type="character" w:customStyle="1" w:styleId="TextodenotaderodapChar">
    <w:name w:val="Texto de nota de rodapé Char"/>
    <w:basedOn w:val="Fontepargpadro"/>
    <w:link w:val="Textodenotaderodap"/>
    <w:rsid w:val="006E423F"/>
    <w:rPr>
      <w:rFonts w:ascii="Cambria" w:eastAsia="Cambria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B219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B219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B219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B219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Contato</dc:creator>
  <cp:lastModifiedBy>Luu Martendal</cp:lastModifiedBy>
  <cp:revision>4</cp:revision>
  <dcterms:created xsi:type="dcterms:W3CDTF">2020-08-04T15:55:00Z</dcterms:created>
  <dcterms:modified xsi:type="dcterms:W3CDTF">2020-10-06T18:53:00Z</dcterms:modified>
</cp:coreProperties>
</file>